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08" w:rsidRPr="00056772" w:rsidRDefault="000A1D9F" w:rsidP="00424B75">
      <w:pPr>
        <w:spacing w:line="276" w:lineRule="auto"/>
        <w:jc w:val="center"/>
        <w:rPr>
          <w:b/>
          <w:lang w:val="sr-Latn-CS"/>
        </w:rPr>
      </w:pPr>
      <w:r>
        <w:rPr>
          <w:b/>
          <w:lang w:val="sr-Latn-CS"/>
        </w:rPr>
        <w:t>СТЕРС</w:t>
      </w:r>
      <w:r w:rsidR="00405908" w:rsidRPr="00056772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405908" w:rsidRPr="00056772">
        <w:rPr>
          <w:b/>
          <w:lang w:val="sr-Latn-CS"/>
        </w:rPr>
        <w:t xml:space="preserve"> </w:t>
      </w:r>
      <w:r>
        <w:rPr>
          <w:b/>
          <w:lang w:val="sr-Latn-CS"/>
        </w:rPr>
        <w:t>ЖИВИНАРСТВУ</w:t>
      </w:r>
      <w:r w:rsidR="00405908">
        <w:rPr>
          <w:b/>
          <w:lang w:val="sr-Latn-CS"/>
        </w:rPr>
        <w:t xml:space="preserve"> </w:t>
      </w:r>
      <w:r>
        <w:rPr>
          <w:b/>
          <w:lang w:val="sr-Latn-CS"/>
        </w:rPr>
        <w:t>И</w:t>
      </w:r>
      <w:r w:rsidR="00405908">
        <w:rPr>
          <w:b/>
          <w:lang w:val="sr-Latn-CS"/>
        </w:rPr>
        <w:t xml:space="preserve"> </w:t>
      </w:r>
      <w:r>
        <w:rPr>
          <w:b/>
          <w:lang w:val="sr-Latn-CS"/>
        </w:rPr>
        <w:t>МОГУЋНОСТ</w:t>
      </w:r>
      <w:r w:rsidR="00405908">
        <w:rPr>
          <w:b/>
          <w:lang w:val="sr-Latn-CS"/>
        </w:rPr>
        <w:t xml:space="preserve"> </w:t>
      </w:r>
      <w:r>
        <w:rPr>
          <w:b/>
          <w:lang w:val="sr-Latn-CS"/>
        </w:rPr>
        <w:t>ПРЕВЕНЦИЈЕ</w:t>
      </w:r>
    </w:p>
    <w:p w:rsidR="00405908" w:rsidRPr="00056772" w:rsidRDefault="00405908" w:rsidP="00424B75">
      <w:pPr>
        <w:spacing w:line="276" w:lineRule="auto"/>
        <w:jc w:val="center"/>
        <w:rPr>
          <w:b/>
          <w:lang w:val="sr-Latn-CS"/>
        </w:rPr>
      </w:pPr>
    </w:p>
    <w:p w:rsidR="00405908" w:rsidRDefault="00405908" w:rsidP="00424B75">
      <w:pPr>
        <w:spacing w:line="276" w:lineRule="auto"/>
        <w:jc w:val="center"/>
        <w:rPr>
          <w:lang w:val="sr-Latn-CS"/>
        </w:rPr>
      </w:pPr>
    </w:p>
    <w:p w:rsidR="00405908" w:rsidRDefault="00405908" w:rsidP="00424B75">
      <w:pPr>
        <w:spacing w:line="276" w:lineRule="auto"/>
        <w:jc w:val="center"/>
        <w:rPr>
          <w:lang w:val="sr-Latn-CS"/>
        </w:rPr>
      </w:pPr>
    </w:p>
    <w:p w:rsidR="00405908" w:rsidRPr="00B51204" w:rsidRDefault="00405908" w:rsidP="00424B75">
      <w:pPr>
        <w:spacing w:line="276" w:lineRule="auto"/>
        <w:jc w:val="center"/>
        <w:rPr>
          <w:lang w:val="sr-Latn-CS"/>
        </w:rPr>
      </w:pPr>
    </w:p>
    <w:p w:rsidR="00405908" w:rsidRDefault="00405908" w:rsidP="00424B75">
      <w:pPr>
        <w:spacing w:line="276" w:lineRule="auto"/>
        <w:rPr>
          <w:lang w:val="sr-Latn-CS"/>
        </w:rPr>
      </w:pP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Један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великих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проблема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савременог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индустријског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живинарства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којем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производње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термин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науку</w:t>
      </w:r>
      <w:r w:rsidR="00405908">
        <w:rPr>
          <w:lang w:val="sr-Latn-CS"/>
        </w:rPr>
        <w:t xml:space="preserve"> </w:t>
      </w:r>
      <w:r>
        <w:rPr>
          <w:lang w:val="sr-Latn-CS"/>
        </w:rPr>
        <w:t>увели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физичари</w:t>
      </w:r>
      <w:r w:rsidR="00405908">
        <w:rPr>
          <w:lang w:val="sr-Latn-CS"/>
        </w:rPr>
        <w:t xml:space="preserve"> W</w:t>
      </w:r>
      <w:r>
        <w:rPr>
          <w:lang w:val="sr-Latn-CS"/>
        </w:rPr>
        <w:t>alter</w:t>
      </w:r>
      <w:r w:rsidR="00405908">
        <w:rPr>
          <w:lang w:val="sr-Latn-CS"/>
        </w:rPr>
        <w:t xml:space="preserve"> </w:t>
      </w:r>
      <w:r>
        <w:rPr>
          <w:lang w:val="sr-Latn-CS"/>
        </w:rPr>
        <w:t>Cannon</w:t>
      </w:r>
      <w:r w:rsidR="00405908">
        <w:rPr>
          <w:lang w:val="sr-Latn-CS"/>
        </w:rPr>
        <w:t xml:space="preserve"> </w:t>
      </w:r>
      <w:r>
        <w:rPr>
          <w:lang w:val="sr-Latn-CS"/>
        </w:rPr>
        <w:t>i</w:t>
      </w:r>
      <w:r w:rsidR="00405908">
        <w:rPr>
          <w:lang w:val="sr-Latn-CS"/>
        </w:rPr>
        <w:t xml:space="preserve"> </w:t>
      </w:r>
      <w:r>
        <w:rPr>
          <w:lang w:val="sr-Latn-CS"/>
        </w:rPr>
        <w:t>Hans</w:t>
      </w:r>
      <w:r w:rsidR="00405908">
        <w:rPr>
          <w:lang w:val="sr-Latn-CS"/>
        </w:rPr>
        <w:t xml:space="preserve"> </w:t>
      </w:r>
      <w:r>
        <w:rPr>
          <w:lang w:val="sr-Latn-CS"/>
        </w:rPr>
        <w:t>Sal</w:t>
      </w:r>
      <w:r w:rsidR="00405908" w:rsidRPr="00B51204">
        <w:rPr>
          <w:lang w:val="sr-Latn-CS"/>
        </w:rPr>
        <w:t>y</w:t>
      </w:r>
      <w:r>
        <w:rPr>
          <w:lang w:val="sr-Latn-CS"/>
        </w:rPr>
        <w:t>e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представља</w:t>
      </w:r>
      <w:r w:rsidR="00405908">
        <w:rPr>
          <w:lang w:val="sr-Latn-CS"/>
        </w:rPr>
        <w:t xml:space="preserve"> </w:t>
      </w:r>
      <w:r>
        <w:rPr>
          <w:lang w:val="sr-Latn-CS"/>
        </w:rPr>
        <w:t>утицај</w:t>
      </w:r>
      <w:r w:rsidR="00405908">
        <w:rPr>
          <w:lang w:val="sr-Latn-CS"/>
        </w:rPr>
        <w:t xml:space="preserve"> </w:t>
      </w:r>
      <w:r>
        <w:rPr>
          <w:lang w:val="sr-Latn-CS"/>
        </w:rPr>
        <w:t>спољашњих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унутрашњих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чинилаца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било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део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уз</w:t>
      </w:r>
      <w:r w:rsidR="00405908">
        <w:rPr>
          <w:lang w:val="sr-Latn-CS"/>
        </w:rPr>
        <w:t xml:space="preserve">  </w:t>
      </w:r>
      <w:r>
        <w:rPr>
          <w:lang w:val="sr-Latn-CS"/>
        </w:rPr>
        <w:t>нарушавање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хомеостазе</w:t>
      </w:r>
      <w:r w:rsidR="00405908">
        <w:rPr>
          <w:lang w:val="sr-Latn-CS"/>
        </w:rPr>
        <w:t xml:space="preserve">. </w:t>
      </w:r>
      <w:r>
        <w:rPr>
          <w:lang w:val="sr-Latn-CS"/>
        </w:rPr>
        <w:t>Hans</w:t>
      </w:r>
      <w:r w:rsidR="00405908">
        <w:rPr>
          <w:lang w:val="sr-Latn-CS"/>
        </w:rPr>
        <w:t xml:space="preserve"> </w:t>
      </w:r>
      <w:r>
        <w:rPr>
          <w:lang w:val="sr-Latn-CS"/>
        </w:rPr>
        <w:t>Sal</w:t>
      </w:r>
      <w:r w:rsidR="00405908" w:rsidRPr="00B51204">
        <w:rPr>
          <w:lang w:val="sr-Latn-CS"/>
        </w:rPr>
        <w:t>y</w:t>
      </w:r>
      <w:r>
        <w:rPr>
          <w:lang w:val="sr-Latn-CS"/>
        </w:rPr>
        <w:t>e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педесетих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година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прошлог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појам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дефинисао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збир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различитих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стимулуса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већ</w:t>
      </w:r>
      <w:r w:rsidR="00405908">
        <w:rPr>
          <w:lang w:val="sr-Latn-CS"/>
        </w:rPr>
        <w:t xml:space="preserve"> </w:t>
      </w:r>
      <w:r>
        <w:rPr>
          <w:lang w:val="sr-Latn-CS"/>
        </w:rPr>
        <w:t>оштећују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могу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нанесу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штету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организму</w:t>
      </w:r>
      <w:r w:rsidR="00405908">
        <w:rPr>
          <w:lang w:val="sr-Latn-CS"/>
        </w:rPr>
        <w:t xml:space="preserve">, </w:t>
      </w:r>
      <w:r>
        <w:rPr>
          <w:lang w:val="sr-Latn-CS"/>
        </w:rPr>
        <w:t>при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чему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способни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подстакну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секрецију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адренокортикотропних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хормона</w:t>
      </w:r>
      <w:r w:rsidR="00405908">
        <w:rPr>
          <w:lang w:val="sr-Latn-CS"/>
        </w:rPr>
        <w:t xml:space="preserve"> (</w:t>
      </w:r>
      <w:r>
        <w:rPr>
          <w:lang w:val="sr-Latn-CS"/>
        </w:rPr>
        <w:t>АЦТХ</w:t>
      </w:r>
      <w:r w:rsidR="00405908">
        <w:rPr>
          <w:lang w:val="sr-Latn-CS"/>
        </w:rPr>
        <w:t>).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Дефиниција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немогућност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адаптивних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механизама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одрже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у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физиолошким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границама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све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његове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функције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у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одговору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егзогене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и</w:t>
      </w:r>
      <w:r w:rsidR="00405908" w:rsidRPr="000144F6">
        <w:rPr>
          <w:lang w:val="sr-Latn-CS"/>
        </w:rPr>
        <w:t>/</w:t>
      </w:r>
      <w:r>
        <w:rPr>
          <w:lang w:val="sr-Latn-CS"/>
        </w:rPr>
        <w:t>или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ендогене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стресорне</w:t>
      </w:r>
      <w:r w:rsidR="00405908" w:rsidRPr="000144F6">
        <w:rPr>
          <w:lang w:val="sr-Latn-CS"/>
        </w:rPr>
        <w:t xml:space="preserve"> </w:t>
      </w:r>
      <w:r>
        <w:rPr>
          <w:lang w:val="sr-Latn-CS"/>
        </w:rPr>
        <w:t>надражаје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најсвеобухватнија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најдескриптивнија</w:t>
      </w:r>
      <w:r w:rsidR="00405908">
        <w:rPr>
          <w:lang w:val="sr-Latn-CS"/>
        </w:rPr>
        <w:t xml:space="preserve">. </w:t>
      </w:r>
    </w:p>
    <w:p w:rsidR="00405908" w:rsidRDefault="000A1D9F" w:rsidP="00424B75">
      <w:pPr>
        <w:spacing w:line="276" w:lineRule="auto"/>
        <w:rPr>
          <w:lang w:val="sr-Latn-CS"/>
        </w:rPr>
      </w:pPr>
      <w:r>
        <w:rPr>
          <w:lang w:val="sr-Latn-CS"/>
        </w:rPr>
        <w:t>Ханс</w:t>
      </w:r>
      <w:r w:rsidR="00405908" w:rsidRPr="00B51204">
        <w:rPr>
          <w:lang w:val="sr-Latn-CS"/>
        </w:rPr>
        <w:t xml:space="preserve"> </w:t>
      </w:r>
      <w:r>
        <w:rPr>
          <w:lang w:val="sr-Latn-CS"/>
        </w:rPr>
        <w:t>Сел</w:t>
      </w:r>
      <w:r w:rsidR="00405908" w:rsidRPr="00B51204">
        <w:rPr>
          <w:lang w:val="sr-Latn-CS"/>
        </w:rPr>
        <w:t>y</w:t>
      </w:r>
      <w:r>
        <w:rPr>
          <w:lang w:val="sr-Latn-CS"/>
        </w:rPr>
        <w:t>е</w:t>
      </w:r>
      <w:r w:rsidR="00405908" w:rsidRPr="00B51204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 w:rsidRPr="00B51204">
        <w:rPr>
          <w:lang w:val="sr-Latn-CS"/>
        </w:rPr>
        <w:t xml:space="preserve"> 1</w:t>
      </w:r>
      <w:r w:rsidR="00405908">
        <w:rPr>
          <w:lang w:val="sr-Latn-CS"/>
        </w:rPr>
        <w:t xml:space="preserve">936. </w:t>
      </w:r>
      <w:r>
        <w:rPr>
          <w:lang w:val="sr-Latn-CS"/>
        </w:rPr>
        <w:t>године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поделио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фазе</w:t>
      </w:r>
      <w:r w:rsidR="00405908">
        <w:rPr>
          <w:lang w:val="sr-Latn-CS"/>
        </w:rPr>
        <w:t xml:space="preserve">, </w:t>
      </w:r>
      <w:r>
        <w:rPr>
          <w:lang w:val="sr-Latn-CS"/>
        </w:rPr>
        <w:t>како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људи</w:t>
      </w:r>
      <w:r w:rsidR="00405908">
        <w:rPr>
          <w:lang w:val="sr-Latn-CS"/>
        </w:rPr>
        <w:t xml:space="preserve">, </w:t>
      </w:r>
      <w:r>
        <w:rPr>
          <w:lang w:val="sr-Latn-CS"/>
        </w:rPr>
        <w:t>тако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животиња</w:t>
      </w:r>
      <w:r w:rsidR="00405908">
        <w:rPr>
          <w:lang w:val="sr-Latn-CS"/>
        </w:rPr>
        <w:t xml:space="preserve">. </w:t>
      </w:r>
      <w:r>
        <w:rPr>
          <w:lang w:val="sr-Latn-CS"/>
        </w:rPr>
        <w:t>Ова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подела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још</w:t>
      </w:r>
      <w:r w:rsidR="00405908">
        <w:rPr>
          <w:lang w:val="sr-Latn-CS"/>
        </w:rPr>
        <w:t xml:space="preserve"> </w:t>
      </w:r>
      <w:r>
        <w:rPr>
          <w:lang w:val="sr-Latn-CS"/>
        </w:rPr>
        <w:t>увек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актуелна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обухвата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аларма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отпора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исцрплејности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rFonts w:ascii="Verdana" w:hAnsi="Verdana"/>
          <w:color w:val="000000"/>
          <w:sz w:val="18"/>
          <w:szCs w:val="18"/>
          <w:lang w:val="sr-Latn-CS"/>
        </w:rPr>
      </w:pPr>
      <w:r>
        <w:rPr>
          <w:lang w:val="sr-Latn-CS"/>
        </w:rPr>
        <w:t>Аларм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реакције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организам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реагује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активирањем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комплекса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физиолошких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 w:rsidRPr="00754553">
        <w:rPr>
          <w:lang w:val="sr-Latn-CS"/>
        </w:rPr>
        <w:t xml:space="preserve"> </w:t>
      </w:r>
      <w:r w:rsidR="00405908">
        <w:rPr>
          <w:lang w:val="sr-Latn-CS"/>
        </w:rPr>
        <w:t xml:space="preserve">- </w:t>
      </w:r>
      <w:r>
        <w:rPr>
          <w:lang w:val="sr-Latn-CS"/>
        </w:rPr>
        <w:t>бори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бежи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</w:t>
      </w:r>
      <w:r w:rsidR="00405908">
        <w:rPr>
          <w:lang w:val="sr-Latn-CS"/>
        </w:rPr>
        <w:t xml:space="preserve"> (</w:t>
      </w:r>
      <w:hyperlink r:id="rId7" w:tooltip="Fight-or-flight response" w:history="1">
        <w:r>
          <w:rPr>
            <w:rStyle w:val="Hyperlink"/>
            <w:color w:val="auto"/>
            <w:u w:val="none"/>
            <w:lang w:val="sr-Latn-CS"/>
          </w:rPr>
          <w:t>фигхт</w:t>
        </w:r>
        <w:r w:rsidR="00405908" w:rsidRPr="00754553">
          <w:rPr>
            <w:rStyle w:val="Hyperlink"/>
            <w:color w:val="auto"/>
            <w:u w:val="none"/>
            <w:lang w:val="sr-Latn-CS"/>
          </w:rPr>
          <w:t>-</w:t>
        </w:r>
        <w:r>
          <w:rPr>
            <w:rStyle w:val="Hyperlink"/>
            <w:color w:val="auto"/>
            <w:u w:val="none"/>
            <w:lang w:val="sr-Latn-CS"/>
          </w:rPr>
          <w:t>ор</w:t>
        </w:r>
        <w:r w:rsidR="00405908" w:rsidRPr="00754553">
          <w:rPr>
            <w:rStyle w:val="Hyperlink"/>
            <w:color w:val="auto"/>
            <w:u w:val="none"/>
            <w:lang w:val="sr-Latn-CS"/>
          </w:rPr>
          <w:t>-</w:t>
        </w:r>
        <w:r>
          <w:rPr>
            <w:rStyle w:val="Hyperlink"/>
            <w:color w:val="auto"/>
            <w:u w:val="none"/>
            <w:lang w:val="sr-Latn-CS"/>
          </w:rPr>
          <w:t>флигхт</w:t>
        </w:r>
        <w:r w:rsidR="00405908" w:rsidRPr="00754553">
          <w:rPr>
            <w:rStyle w:val="Hyperlink"/>
            <w:color w:val="auto"/>
            <w:u w:val="none"/>
            <w:lang w:val="sr-Latn-CS"/>
          </w:rPr>
          <w:t xml:space="preserve"> </w:t>
        </w:r>
        <w:r>
          <w:rPr>
            <w:rStyle w:val="Hyperlink"/>
            <w:color w:val="auto"/>
            <w:u w:val="none"/>
            <w:lang w:val="sr-Latn-CS"/>
          </w:rPr>
          <w:t>респонсе</w:t>
        </w:r>
      </w:hyperlink>
      <w:r w:rsidR="00405908" w:rsidRPr="00754553">
        <w:rPr>
          <w:lang w:val="sr-Latn-CS"/>
        </w:rPr>
        <w:t>),</w:t>
      </w:r>
      <w:r w:rsidR="00405908">
        <w:rPr>
          <w:lang w:val="sr-Latn-CS"/>
        </w:rPr>
        <w:t xml:space="preserve"> </w:t>
      </w:r>
      <w:r>
        <w:rPr>
          <w:lang w:val="sr-Latn-CS"/>
        </w:rPr>
        <w:t>тј</w:t>
      </w:r>
      <w:r w:rsidR="00405908" w:rsidRPr="00754553">
        <w:rPr>
          <w:lang w:val="sr-Latn-CS"/>
        </w:rPr>
        <w:t xml:space="preserve">. </w:t>
      </w:r>
      <w:r>
        <w:rPr>
          <w:lang w:val="sr-Latn-CS"/>
        </w:rPr>
        <w:t>реагује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општом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одбрамбеном</w:t>
      </w:r>
      <w:r w:rsidR="00405908" w:rsidRPr="00754553">
        <w:rPr>
          <w:lang w:val="sr-Latn-CS"/>
        </w:rPr>
        <w:t xml:space="preserve"> </w:t>
      </w:r>
      <w:r>
        <w:rPr>
          <w:lang w:val="sr-Latn-CS"/>
        </w:rPr>
        <w:t>реакцијом</w:t>
      </w:r>
      <w:r w:rsidR="00405908">
        <w:rPr>
          <w:lang w:val="sr-Latn-CS"/>
        </w:rPr>
        <w:t xml:space="preserve">. </w:t>
      </w:r>
      <w:r>
        <w:rPr>
          <w:lang w:val="sr-Latn-CS"/>
        </w:rPr>
        <w:t>Ова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кратко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траје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пораста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секреције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катехоламина</w:t>
      </w:r>
      <w:r w:rsidR="00405908">
        <w:rPr>
          <w:lang w:val="sr-Latn-CS"/>
        </w:rPr>
        <w:t xml:space="preserve">. </w:t>
      </w:r>
      <w:r>
        <w:rPr>
          <w:lang w:val="sr-Latn-CS"/>
        </w:rPr>
        <w:t>Висок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ниво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катехоламина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припрема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јединку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„</w:t>
      </w:r>
      <w:r>
        <w:rPr>
          <w:lang w:val="sr-Latn-CS"/>
        </w:rPr>
        <w:t>бори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бежи</w:t>
      </w:r>
      <w:r w:rsidR="00405908">
        <w:rPr>
          <w:lang w:val="sr-Latn-CS"/>
        </w:rPr>
        <w:t xml:space="preserve">“ </w:t>
      </w:r>
      <w:r>
        <w:rPr>
          <w:lang w:val="sr-Latn-CS"/>
        </w:rPr>
        <w:t>одговор</w:t>
      </w:r>
      <w:r w:rsidR="00405908">
        <w:rPr>
          <w:lang w:val="sr-Latn-CS"/>
        </w:rPr>
        <w:t xml:space="preserve"> </w:t>
      </w:r>
      <w:r>
        <w:rPr>
          <w:lang w:val="sr-Latn-CS"/>
        </w:rPr>
        <w:t>тако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расте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глукозе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периферна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вазомоторна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активност</w:t>
      </w:r>
      <w:r w:rsidR="00405908">
        <w:rPr>
          <w:lang w:val="sr-Latn-CS"/>
        </w:rPr>
        <w:t xml:space="preserve">, </w:t>
      </w:r>
      <w:r>
        <w:rPr>
          <w:lang w:val="sr-Latn-CS"/>
        </w:rPr>
        <w:t>убрзава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дисање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неурогена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осетљивост</w:t>
      </w:r>
      <w:r w:rsidR="00405908">
        <w:rPr>
          <w:lang w:val="sr-Latn-CS"/>
        </w:rPr>
        <w:t>.</w:t>
      </w:r>
    </w:p>
    <w:p w:rsidR="00405908" w:rsidRDefault="00405908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 xml:space="preserve"> </w:t>
      </w:r>
      <w:r w:rsidR="000A1D9F">
        <w:rPr>
          <w:lang w:val="sr-Latn-CS"/>
        </w:rPr>
        <w:t>Отпор</w:t>
      </w:r>
      <w:r>
        <w:rPr>
          <w:lang w:val="sr-Latn-CS"/>
        </w:rPr>
        <w:t xml:space="preserve"> </w:t>
      </w:r>
      <w:r w:rsidR="000A1D9F">
        <w:rPr>
          <w:lang w:val="sr-Latn-CS"/>
        </w:rPr>
        <w:t>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друга</w:t>
      </w:r>
      <w:r>
        <w:rPr>
          <w:lang w:val="sr-Latn-CS"/>
        </w:rPr>
        <w:t xml:space="preserve"> </w:t>
      </w:r>
      <w:r w:rsidR="000A1D9F">
        <w:rPr>
          <w:lang w:val="sr-Latn-CS"/>
        </w:rPr>
        <w:t>фаза</w:t>
      </w:r>
      <w:r>
        <w:rPr>
          <w:lang w:val="sr-Latn-CS"/>
        </w:rPr>
        <w:t xml:space="preserve"> </w:t>
      </w:r>
      <w:r w:rsidR="000A1D9F">
        <w:rPr>
          <w:lang w:val="sr-Latn-CS"/>
        </w:rPr>
        <w:t>одговора</w:t>
      </w:r>
      <w:r>
        <w:rPr>
          <w:lang w:val="sr-Latn-CS"/>
        </w:rPr>
        <w:t xml:space="preserve"> </w:t>
      </w:r>
      <w:r w:rsidR="000A1D9F">
        <w:rPr>
          <w:lang w:val="sr-Latn-CS"/>
        </w:rPr>
        <w:t>организма</w:t>
      </w:r>
      <w:r>
        <w:rPr>
          <w:lang w:val="sr-Latn-CS"/>
        </w:rPr>
        <w:t xml:space="preserve"> </w:t>
      </w:r>
      <w:r w:rsidR="000A1D9F">
        <w:rPr>
          <w:lang w:val="sr-Latn-CS"/>
        </w:rPr>
        <w:t>на</w:t>
      </w:r>
      <w:r>
        <w:rPr>
          <w:lang w:val="sr-Latn-CS"/>
        </w:rPr>
        <w:t xml:space="preserve"> </w:t>
      </w:r>
      <w:r w:rsidR="000A1D9F">
        <w:rPr>
          <w:lang w:val="sr-Latn-CS"/>
        </w:rPr>
        <w:t>стрес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она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подразумева</w:t>
      </w:r>
      <w:r>
        <w:rPr>
          <w:lang w:val="sr-Latn-CS"/>
        </w:rPr>
        <w:t xml:space="preserve"> </w:t>
      </w:r>
      <w:r w:rsidR="000A1D9F">
        <w:rPr>
          <w:lang w:val="sr-Latn-CS"/>
        </w:rPr>
        <w:t>покушај</w:t>
      </w:r>
      <w:r>
        <w:rPr>
          <w:lang w:val="sr-Latn-CS"/>
        </w:rPr>
        <w:t xml:space="preserve"> </w:t>
      </w:r>
      <w:r w:rsidR="000A1D9F">
        <w:rPr>
          <w:lang w:val="sr-Latn-CS"/>
        </w:rPr>
        <w:t>адаптације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организма</w:t>
      </w:r>
      <w:r>
        <w:rPr>
          <w:lang w:val="sr-Latn-CS"/>
        </w:rPr>
        <w:t xml:space="preserve"> </w:t>
      </w:r>
      <w:r w:rsidR="000A1D9F">
        <w:rPr>
          <w:lang w:val="sr-Latn-CS"/>
        </w:rPr>
        <w:t>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постојећи</w:t>
      </w:r>
      <w:r>
        <w:rPr>
          <w:lang w:val="sr-Latn-CS"/>
        </w:rPr>
        <w:t xml:space="preserve"> </w:t>
      </w:r>
      <w:r w:rsidR="000A1D9F">
        <w:rPr>
          <w:lang w:val="sr-Latn-CS"/>
        </w:rPr>
        <w:t>стресор</w:t>
      </w:r>
      <w:r>
        <w:rPr>
          <w:lang w:val="sr-Latn-CS"/>
        </w:rPr>
        <w:t xml:space="preserve">. </w:t>
      </w:r>
      <w:r w:rsidR="000A1D9F">
        <w:rPr>
          <w:lang w:val="sr-Latn-CS"/>
        </w:rPr>
        <w:t>Ово</w:t>
      </w:r>
      <w:r>
        <w:rPr>
          <w:lang w:val="sr-Latn-CS"/>
        </w:rPr>
        <w:t xml:space="preserve"> </w:t>
      </w:r>
      <w:r w:rsidR="000A1D9F">
        <w:rPr>
          <w:lang w:val="sr-Latn-CS"/>
        </w:rPr>
        <w:t>је</w:t>
      </w:r>
      <w:r>
        <w:rPr>
          <w:lang w:val="sr-Latn-CS"/>
        </w:rPr>
        <w:t xml:space="preserve"> </w:t>
      </w:r>
      <w:r w:rsidR="000A1D9F">
        <w:rPr>
          <w:lang w:val="sr-Latn-CS"/>
        </w:rPr>
        <w:t>фаза</w:t>
      </w:r>
      <w:r>
        <w:rPr>
          <w:lang w:val="sr-Latn-CS"/>
        </w:rPr>
        <w:t xml:space="preserve"> </w:t>
      </w:r>
      <w:r w:rsidR="000A1D9F">
        <w:rPr>
          <w:lang w:val="sr-Latn-CS"/>
        </w:rPr>
        <w:t>која</w:t>
      </w:r>
      <w:r>
        <w:rPr>
          <w:lang w:val="sr-Latn-CS"/>
        </w:rPr>
        <w:t xml:space="preserve"> </w:t>
      </w:r>
      <w:r w:rsidR="000A1D9F">
        <w:rPr>
          <w:lang w:val="sr-Latn-CS"/>
        </w:rPr>
        <w:t>њдуже</w:t>
      </w:r>
      <w:r>
        <w:rPr>
          <w:lang w:val="sr-Latn-CS"/>
        </w:rPr>
        <w:t xml:space="preserve"> </w:t>
      </w:r>
      <w:r w:rsidR="000A1D9F">
        <w:rPr>
          <w:lang w:val="sr-Latn-CS"/>
        </w:rPr>
        <w:t>траје</w:t>
      </w:r>
      <w:r>
        <w:rPr>
          <w:lang w:val="sr-Latn-CS"/>
        </w:rPr>
        <w:t xml:space="preserve">. </w:t>
      </w:r>
      <w:r w:rsidR="000A1D9F">
        <w:rPr>
          <w:lang w:val="sr-Latn-CS"/>
        </w:rPr>
        <w:t>Концентрација</w:t>
      </w:r>
      <w:r>
        <w:rPr>
          <w:lang w:val="sr-Latn-CS"/>
        </w:rPr>
        <w:t xml:space="preserve"> </w:t>
      </w:r>
      <w:r w:rsidR="000A1D9F">
        <w:rPr>
          <w:lang w:val="sr-Latn-CS"/>
        </w:rPr>
        <w:t>кортикостерона</w:t>
      </w:r>
      <w:r>
        <w:rPr>
          <w:lang w:val="sr-Latn-CS"/>
        </w:rPr>
        <w:t xml:space="preserve"> 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значајно</w:t>
      </w:r>
      <w:r>
        <w:rPr>
          <w:lang w:val="sr-Latn-CS"/>
        </w:rPr>
        <w:t xml:space="preserve"> </w:t>
      </w:r>
      <w:r w:rsidR="000A1D9F">
        <w:rPr>
          <w:lang w:val="sr-Latn-CS"/>
        </w:rPr>
        <w:t>повећава</w:t>
      </w:r>
      <w:r>
        <w:rPr>
          <w:lang w:val="sr-Latn-CS"/>
        </w:rPr>
        <w:t xml:space="preserve">. </w:t>
      </w:r>
      <w:r w:rsidR="000A1D9F">
        <w:rPr>
          <w:lang w:val="sr-Latn-CS"/>
        </w:rPr>
        <w:t>Фаза</w:t>
      </w:r>
      <w:r>
        <w:rPr>
          <w:lang w:val="sr-Latn-CS"/>
        </w:rPr>
        <w:t xml:space="preserve"> </w:t>
      </w:r>
      <w:r w:rsidR="000A1D9F">
        <w:rPr>
          <w:lang w:val="sr-Latn-CS"/>
        </w:rPr>
        <w:t>отпора</w:t>
      </w:r>
      <w:r>
        <w:rPr>
          <w:lang w:val="sr-Latn-CS"/>
        </w:rPr>
        <w:t xml:space="preserve"> </w:t>
      </w:r>
      <w:r w:rsidR="000A1D9F">
        <w:rPr>
          <w:lang w:val="sr-Latn-CS"/>
        </w:rPr>
        <w:t>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позната</w:t>
      </w:r>
      <w:r>
        <w:rPr>
          <w:lang w:val="sr-Latn-CS"/>
        </w:rPr>
        <w:t xml:space="preserve"> </w:t>
      </w:r>
      <w:r w:rsidR="000A1D9F">
        <w:rPr>
          <w:lang w:val="sr-Latn-CS"/>
        </w:rPr>
        <w:t>у</w:t>
      </w:r>
      <w:r>
        <w:rPr>
          <w:lang w:val="sr-Latn-CS"/>
        </w:rPr>
        <w:t xml:space="preserve"> </w:t>
      </w:r>
      <w:r w:rsidR="000A1D9F">
        <w:rPr>
          <w:lang w:val="sr-Latn-CS"/>
        </w:rPr>
        <w:t>литератури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као</w:t>
      </w:r>
      <w:r>
        <w:rPr>
          <w:lang w:val="sr-Latn-CS"/>
        </w:rPr>
        <w:t xml:space="preserve"> </w:t>
      </w:r>
      <w:r w:rsidR="000A1D9F">
        <w:rPr>
          <w:lang w:val="sr-Latn-CS"/>
        </w:rPr>
        <w:t>фаза</w:t>
      </w:r>
      <w:r>
        <w:rPr>
          <w:lang w:val="sr-Latn-CS"/>
        </w:rPr>
        <w:t xml:space="preserve"> </w:t>
      </w:r>
      <w:r w:rsidR="000A1D9F">
        <w:rPr>
          <w:lang w:val="sr-Latn-CS"/>
        </w:rPr>
        <w:t>генералног</w:t>
      </w:r>
      <w:r>
        <w:rPr>
          <w:lang w:val="sr-Latn-CS"/>
        </w:rPr>
        <w:t xml:space="preserve">  </w:t>
      </w:r>
      <w:r w:rsidR="000A1D9F">
        <w:rPr>
          <w:lang w:val="sr-Latn-CS"/>
        </w:rPr>
        <w:t>адаптационог</w:t>
      </w:r>
      <w:r>
        <w:rPr>
          <w:lang w:val="sr-Latn-CS"/>
        </w:rPr>
        <w:t xml:space="preserve"> </w:t>
      </w:r>
      <w:r w:rsidR="000A1D9F">
        <w:rPr>
          <w:lang w:val="sr-Latn-CS"/>
        </w:rPr>
        <w:t>синдрома</w:t>
      </w:r>
      <w:r>
        <w:rPr>
          <w:lang w:val="sr-Latn-CS"/>
        </w:rPr>
        <w:t xml:space="preserve">. </w:t>
      </w:r>
      <w:r w:rsidR="000A1D9F">
        <w:rPr>
          <w:lang w:val="sr-Latn-CS"/>
        </w:rPr>
        <w:t>Континуирана</w:t>
      </w:r>
      <w:r>
        <w:rPr>
          <w:lang w:val="sr-Latn-CS"/>
        </w:rPr>
        <w:t xml:space="preserve"> </w:t>
      </w:r>
      <w:r w:rsidR="000A1D9F">
        <w:rPr>
          <w:lang w:val="sr-Latn-CS"/>
        </w:rPr>
        <w:t>стимулација</w:t>
      </w:r>
      <w:r>
        <w:rPr>
          <w:lang w:val="sr-Latn-CS"/>
        </w:rPr>
        <w:t xml:space="preserve"> </w:t>
      </w:r>
      <w:r w:rsidR="000A1D9F">
        <w:rPr>
          <w:lang w:val="sr-Latn-CS"/>
        </w:rPr>
        <w:t>адреналног</w:t>
      </w:r>
      <w:r>
        <w:rPr>
          <w:lang w:val="sr-Latn-CS"/>
        </w:rPr>
        <w:t xml:space="preserve"> </w:t>
      </w:r>
      <w:r w:rsidR="000A1D9F">
        <w:rPr>
          <w:lang w:val="sr-Latn-CS"/>
        </w:rPr>
        <w:t>кортекса</w:t>
      </w:r>
      <w:r>
        <w:rPr>
          <w:lang w:val="sr-Latn-CS"/>
        </w:rPr>
        <w:t xml:space="preserve"> </w:t>
      </w:r>
      <w:r w:rsidR="000A1D9F">
        <w:rPr>
          <w:lang w:val="sr-Latn-CS"/>
        </w:rPr>
        <w:t>доводи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хронично</w:t>
      </w:r>
      <w:r>
        <w:rPr>
          <w:lang w:val="sr-Latn-CS"/>
        </w:rPr>
        <w:t xml:space="preserve"> </w:t>
      </w:r>
      <w:r w:rsidR="000A1D9F">
        <w:rPr>
          <w:lang w:val="sr-Latn-CS"/>
        </w:rPr>
        <w:t>високог</w:t>
      </w:r>
      <w:r>
        <w:rPr>
          <w:lang w:val="sr-Latn-CS"/>
        </w:rPr>
        <w:t xml:space="preserve"> </w:t>
      </w:r>
      <w:r w:rsidR="000A1D9F">
        <w:rPr>
          <w:lang w:val="sr-Latn-CS"/>
        </w:rPr>
        <w:t>нивоа</w:t>
      </w:r>
      <w:r>
        <w:rPr>
          <w:lang w:val="sr-Latn-CS"/>
        </w:rPr>
        <w:t xml:space="preserve"> </w:t>
      </w:r>
      <w:r w:rsidR="000A1D9F">
        <w:rPr>
          <w:lang w:val="sr-Latn-CS"/>
        </w:rPr>
        <w:t>кортикостероида</w:t>
      </w:r>
      <w:r>
        <w:rPr>
          <w:lang w:val="sr-Latn-CS"/>
        </w:rPr>
        <w:t xml:space="preserve">, </w:t>
      </w:r>
      <w:r w:rsidR="000A1D9F">
        <w:rPr>
          <w:lang w:val="sr-Latn-CS"/>
        </w:rPr>
        <w:t>што</w:t>
      </w:r>
      <w:r>
        <w:rPr>
          <w:lang w:val="sr-Latn-CS"/>
        </w:rPr>
        <w:t xml:space="preserve"> </w:t>
      </w:r>
      <w:r w:rsidR="000A1D9F">
        <w:rPr>
          <w:lang w:val="sr-Latn-CS"/>
        </w:rPr>
        <w:t>има</w:t>
      </w:r>
      <w:r>
        <w:rPr>
          <w:lang w:val="sr-Latn-CS"/>
        </w:rPr>
        <w:t xml:space="preserve"> </w:t>
      </w:r>
      <w:r w:rsidR="000A1D9F">
        <w:rPr>
          <w:lang w:val="sr-Latn-CS"/>
        </w:rPr>
        <w:t>за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последицу</w:t>
      </w:r>
      <w:r>
        <w:rPr>
          <w:lang w:val="sr-Latn-CS"/>
        </w:rPr>
        <w:t xml:space="preserve"> </w:t>
      </w:r>
      <w:r w:rsidR="000A1D9F">
        <w:rPr>
          <w:lang w:val="sr-Latn-CS"/>
        </w:rPr>
        <w:t>већу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потрошњу</w:t>
      </w:r>
      <w:r>
        <w:rPr>
          <w:lang w:val="sr-Latn-CS"/>
        </w:rPr>
        <w:t xml:space="preserve"> </w:t>
      </w:r>
      <w:r w:rsidR="000A1D9F">
        <w:rPr>
          <w:lang w:val="sr-Latn-CS"/>
        </w:rPr>
        <w:t>глукозе</w:t>
      </w:r>
      <w:r>
        <w:rPr>
          <w:lang w:val="sr-Latn-CS"/>
        </w:rPr>
        <w:t xml:space="preserve"> </w:t>
      </w:r>
      <w:r w:rsidR="000A1D9F">
        <w:rPr>
          <w:lang w:val="sr-Latn-CS"/>
        </w:rPr>
        <w:t>из</w:t>
      </w:r>
      <w:r>
        <w:rPr>
          <w:lang w:val="sr-Latn-CS"/>
        </w:rPr>
        <w:t xml:space="preserve"> </w:t>
      </w:r>
      <w:r w:rsidR="000A1D9F">
        <w:rPr>
          <w:lang w:val="sr-Latn-CS"/>
        </w:rPr>
        <w:t>резерви</w:t>
      </w:r>
      <w:r>
        <w:rPr>
          <w:lang w:val="sr-Latn-CS"/>
        </w:rPr>
        <w:t xml:space="preserve"> </w:t>
      </w:r>
      <w:r w:rsidR="000A1D9F">
        <w:rPr>
          <w:lang w:val="sr-Latn-CS"/>
        </w:rPr>
        <w:t>угљених</w:t>
      </w:r>
      <w:r>
        <w:rPr>
          <w:lang w:val="sr-Latn-CS"/>
        </w:rPr>
        <w:t xml:space="preserve"> </w:t>
      </w:r>
      <w:r w:rsidR="000A1D9F">
        <w:rPr>
          <w:lang w:val="sr-Latn-CS"/>
        </w:rPr>
        <w:t>хиодрата</w:t>
      </w:r>
      <w:r>
        <w:rPr>
          <w:lang w:val="sr-Latn-CS"/>
        </w:rPr>
        <w:t xml:space="preserve">, </w:t>
      </w:r>
      <w:r w:rsidR="000A1D9F">
        <w:rPr>
          <w:lang w:val="sr-Latn-CS"/>
        </w:rPr>
        <w:t>масти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протеина</w:t>
      </w:r>
      <w:r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Исцрпљеност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трећа</w:t>
      </w:r>
      <w:r w:rsidR="00405908">
        <w:rPr>
          <w:lang w:val="sr-Latn-CS"/>
        </w:rPr>
        <w:t xml:space="preserve">, </w:t>
      </w:r>
      <w:r>
        <w:rPr>
          <w:lang w:val="sr-Latn-CS"/>
        </w:rPr>
        <w:t>завршна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, </w:t>
      </w:r>
      <w:r>
        <w:rPr>
          <w:lang w:val="sr-Latn-CS"/>
        </w:rPr>
        <w:t>када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аутономни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</w:t>
      </w:r>
      <w:r w:rsidR="00405908">
        <w:rPr>
          <w:lang w:val="sr-Latn-CS"/>
        </w:rPr>
        <w:t xml:space="preserve"> </w:t>
      </w:r>
      <w:r>
        <w:rPr>
          <w:lang w:val="sr-Latn-CS"/>
        </w:rPr>
        <w:t>укључује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потпуности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овој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доћи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оштећења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различитих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механизама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одбрамбеног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, </w:t>
      </w:r>
      <w:r>
        <w:rPr>
          <w:lang w:val="sr-Latn-CS"/>
        </w:rPr>
        <w:t>укључујући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оштећење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имунског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потпуну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исцрпљеност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често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смрт</w:t>
      </w:r>
      <w:r w:rsidR="00405908">
        <w:rPr>
          <w:lang w:val="sr-Latn-CS"/>
        </w:rPr>
        <w:t>.</w:t>
      </w:r>
    </w:p>
    <w:p w:rsidR="00405908" w:rsidRDefault="00405908" w:rsidP="00424B75">
      <w:pPr>
        <w:spacing w:line="276" w:lineRule="auto"/>
        <w:jc w:val="center"/>
        <w:rPr>
          <w:lang w:val="sr-Latn-CS"/>
        </w:rPr>
      </w:pPr>
    </w:p>
    <w:p w:rsidR="00405908" w:rsidRDefault="000A1D9F" w:rsidP="00424B75">
      <w:pPr>
        <w:spacing w:line="276" w:lineRule="auto"/>
        <w:jc w:val="center"/>
        <w:rPr>
          <w:lang w:val="sr-Latn-CS"/>
        </w:rPr>
      </w:pPr>
      <w:r>
        <w:rPr>
          <w:lang w:val="sr-Latn-CS"/>
        </w:rPr>
        <w:lastRenderedPageBreak/>
        <w:t>Слика</w:t>
      </w:r>
      <w:r w:rsidR="00405908">
        <w:rPr>
          <w:lang w:val="sr-Latn-CS"/>
        </w:rPr>
        <w:t xml:space="preserve"> 1. </w:t>
      </w:r>
      <w:r>
        <w:rPr>
          <w:lang w:val="sr-Latn-CS"/>
        </w:rPr>
        <w:t>Кривуља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</w:p>
    <w:p w:rsidR="00405908" w:rsidRDefault="00405908" w:rsidP="00424B75">
      <w:pPr>
        <w:spacing w:line="276" w:lineRule="auto"/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2857500" cy="2089150"/>
            <wp:effectExtent l="19050" t="0" r="0" b="0"/>
            <wp:docPr id="1" name="Picture 1" descr="s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Поремећај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могућности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реаговања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стресоре</w:t>
      </w:r>
      <w:r w:rsidR="00405908">
        <w:rPr>
          <w:lang w:val="sr-Latn-CS"/>
        </w:rPr>
        <w:t xml:space="preserve">, </w:t>
      </w:r>
      <w:r>
        <w:rPr>
          <w:lang w:val="sr-Latn-CS"/>
        </w:rPr>
        <w:t>без</w:t>
      </w:r>
      <w:r w:rsidR="00405908">
        <w:rPr>
          <w:lang w:val="sr-Latn-CS"/>
        </w:rPr>
        <w:t xml:space="preserve"> </w:t>
      </w:r>
      <w:r>
        <w:rPr>
          <w:lang w:val="sr-Latn-CS"/>
        </w:rPr>
        <w:t>обзира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интензитет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дужину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трајања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,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довести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 </w:t>
      </w:r>
      <w:r>
        <w:rPr>
          <w:lang w:val="sr-Latn-CS"/>
        </w:rPr>
        <w:t>болести</w:t>
      </w:r>
      <w:r w:rsidR="00405908">
        <w:rPr>
          <w:lang w:val="sr-Latn-CS"/>
        </w:rPr>
        <w:t xml:space="preserve">. </w:t>
      </w:r>
      <w:r>
        <w:rPr>
          <w:lang w:val="sr-Latn-CS"/>
        </w:rPr>
        <w:t>Овај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концепт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медицину</w:t>
      </w:r>
      <w:r w:rsidR="00405908">
        <w:rPr>
          <w:lang w:val="sr-Latn-CS"/>
        </w:rPr>
        <w:t xml:space="preserve"> </w:t>
      </w:r>
      <w:r>
        <w:rPr>
          <w:lang w:val="sr-Latn-CS"/>
        </w:rPr>
        <w:t>увели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још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стари</w:t>
      </w:r>
      <w:r w:rsidR="00405908">
        <w:rPr>
          <w:lang w:val="sr-Latn-CS"/>
        </w:rPr>
        <w:t xml:space="preserve"> </w:t>
      </w:r>
      <w:r>
        <w:rPr>
          <w:lang w:val="sr-Latn-CS"/>
        </w:rPr>
        <w:t>Грци</w:t>
      </w:r>
      <w:r w:rsidR="00405908">
        <w:rPr>
          <w:lang w:val="sr-Latn-CS"/>
        </w:rPr>
        <w:t>.</w:t>
      </w:r>
    </w:p>
    <w:p w:rsidR="00405908" w:rsidRPr="001D1DA0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Постоји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више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индикатора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атрофија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тимуса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и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бурзе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Фабриции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птица</w:t>
      </w:r>
      <w:r w:rsidR="00405908">
        <w:rPr>
          <w:lang w:val="sr-Latn-CS"/>
        </w:rPr>
        <w:t xml:space="preserve">, </w:t>
      </w:r>
      <w:r>
        <w:rPr>
          <w:lang w:val="sr-Latn-CS"/>
        </w:rPr>
        <w:t>увећање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антериорног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дела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питуитарне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жлезде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и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увећање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адреналне</w:t>
      </w:r>
      <w:r w:rsidR="00405908" w:rsidRPr="001D1DA0">
        <w:rPr>
          <w:lang w:val="sr-Latn-CS"/>
        </w:rPr>
        <w:t xml:space="preserve"> </w:t>
      </w:r>
      <w:r>
        <w:rPr>
          <w:lang w:val="sr-Latn-CS"/>
        </w:rPr>
        <w:t>жлезде</w:t>
      </w:r>
      <w:r w:rsidR="00405908" w:rsidRPr="001D1DA0">
        <w:rPr>
          <w:lang w:val="sr-Latn-CS"/>
        </w:rPr>
        <w:t>.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У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жуманцету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се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могу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начи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значајне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концентрације</w:t>
      </w:r>
      <w:r w:rsidR="00405908" w:rsidRPr="001D1DA0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епинефрина</w:t>
      </w:r>
      <w:r w:rsidR="00405908" w:rsidRPr="001D1DA0">
        <w:rPr>
          <w:color w:val="000000"/>
          <w:lang w:val="sr-Latn-CS"/>
        </w:rPr>
        <w:t>.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Веома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је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значајно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добро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познавати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физиолошке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индикаторе</w:t>
      </w:r>
      <w:r w:rsidR="00405908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стреса</w:t>
      </w:r>
      <w:r w:rsidR="00405908">
        <w:rPr>
          <w:color w:val="000000"/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поремети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норрмалан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развој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утиче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физиолошке</w:t>
      </w:r>
      <w:r w:rsidR="00405908">
        <w:rPr>
          <w:lang w:val="sr-Latn-CS"/>
        </w:rPr>
        <w:t xml:space="preserve"> </w:t>
      </w:r>
      <w:r>
        <w:rPr>
          <w:lang w:val="sr-Latn-CS"/>
        </w:rPr>
        <w:t>функције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метаболизам</w:t>
      </w:r>
      <w:r w:rsidR="00405908">
        <w:rPr>
          <w:lang w:val="sr-Latn-CS"/>
        </w:rPr>
        <w:t xml:space="preserve">, </w:t>
      </w:r>
      <w:r>
        <w:rPr>
          <w:lang w:val="sr-Latn-CS"/>
        </w:rPr>
        <w:t>раст</w:t>
      </w:r>
      <w:r w:rsidR="00405908">
        <w:rPr>
          <w:lang w:val="sr-Latn-CS"/>
        </w:rPr>
        <w:t xml:space="preserve">, </w:t>
      </w:r>
      <w:r>
        <w:rPr>
          <w:lang w:val="sr-Latn-CS"/>
        </w:rPr>
        <w:t>репродуктивне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фиункције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имунски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</w:t>
      </w:r>
      <w:r w:rsidR="00405908">
        <w:rPr>
          <w:lang w:val="sr-Latn-CS"/>
        </w:rPr>
        <w:t xml:space="preserve">. </w:t>
      </w:r>
      <w:r>
        <w:rPr>
          <w:lang w:val="sr-Latn-CS"/>
        </w:rPr>
        <w:t>Организми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унутрашњим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спољашњим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реагују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читавим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низом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циљу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одржања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хомеостазе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степен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пропорционалан</w:t>
      </w:r>
      <w:r w:rsidR="00405908">
        <w:rPr>
          <w:lang w:val="sr-Latn-CS"/>
        </w:rPr>
        <w:t xml:space="preserve"> </w:t>
      </w:r>
      <w:r>
        <w:rPr>
          <w:lang w:val="sr-Latn-CS"/>
        </w:rPr>
        <w:t>јачини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дужини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стресору</w:t>
      </w:r>
      <w:r w:rsidR="00405908">
        <w:rPr>
          <w:lang w:val="sr-Latn-CS"/>
        </w:rPr>
        <w:t xml:space="preserve">.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одржавању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сложен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</w:t>
      </w:r>
      <w:r w:rsidR="00405908">
        <w:rPr>
          <w:lang w:val="sr-Latn-CS"/>
        </w:rPr>
        <w:t xml:space="preserve">,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чине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делови</w:t>
      </w:r>
      <w:r w:rsidR="00405908">
        <w:rPr>
          <w:lang w:val="sr-Latn-CS"/>
        </w:rPr>
        <w:t xml:space="preserve"> </w:t>
      </w:r>
      <w:r>
        <w:rPr>
          <w:lang w:val="sr-Latn-CS"/>
        </w:rPr>
        <w:t>централног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нервног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хипоталамусно</w:t>
      </w:r>
      <w:r w:rsidR="00405908">
        <w:rPr>
          <w:lang w:val="sr-Latn-CS"/>
        </w:rPr>
        <w:t>-</w:t>
      </w:r>
      <w:r>
        <w:rPr>
          <w:lang w:val="sr-Latn-CS"/>
        </w:rPr>
        <w:t>хипофизно</w:t>
      </w:r>
      <w:r w:rsidR="00405908">
        <w:rPr>
          <w:lang w:val="sr-Latn-CS"/>
        </w:rPr>
        <w:t>-</w:t>
      </w:r>
      <w:r>
        <w:rPr>
          <w:lang w:val="sr-Latn-CS"/>
        </w:rPr>
        <w:t>надбубрежна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спрега</w:t>
      </w:r>
      <w:r w:rsidR="00405908">
        <w:rPr>
          <w:lang w:val="sr-Latn-CS"/>
        </w:rPr>
        <w:t xml:space="preserve"> (</w:t>
      </w:r>
      <w:r>
        <w:rPr>
          <w:lang w:val="sr-Latn-CS"/>
        </w:rPr>
        <w:t>ендокрини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</w:t>
      </w:r>
      <w:r w:rsidR="00405908">
        <w:rPr>
          <w:lang w:val="sr-Latn-CS"/>
        </w:rPr>
        <w:t xml:space="preserve">)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аутономни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нервни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</w:t>
      </w:r>
      <w:r w:rsidR="00405908">
        <w:rPr>
          <w:lang w:val="sr-Latn-CS"/>
        </w:rPr>
        <w:t xml:space="preserve">.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ендокрини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променама</w:t>
      </w:r>
      <w:r w:rsidR="00405908">
        <w:rPr>
          <w:lang w:val="sr-Latn-CS"/>
        </w:rPr>
        <w:t xml:space="preserve">.  </w:t>
      </w:r>
    </w:p>
    <w:p w:rsidR="00405908" w:rsidRDefault="000A1D9F" w:rsidP="00424B75">
      <w:pPr>
        <w:spacing w:line="276" w:lineRule="auto"/>
        <w:ind w:firstLine="360"/>
        <w:rPr>
          <w:lang w:val="sr-Latn-CS"/>
        </w:rPr>
      </w:pPr>
      <w:r>
        <w:rPr>
          <w:lang w:val="sr-Latn-CS"/>
        </w:rPr>
        <w:t>Узроци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многобројни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различити</w:t>
      </w:r>
      <w:r w:rsidR="00405908">
        <w:rPr>
          <w:lang w:val="sr-Latn-CS"/>
        </w:rPr>
        <w:t xml:space="preserve">.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зависности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природе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Фреемен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1987. </w:t>
      </w:r>
      <w:r>
        <w:rPr>
          <w:lang w:val="sr-Latn-CS"/>
        </w:rPr>
        <w:t>године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направио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поделу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>: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климатски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екстремна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хладноћа</w:t>
      </w:r>
      <w:r w:rsidR="00405908">
        <w:rPr>
          <w:lang w:val="sr-Latn-CS"/>
        </w:rPr>
        <w:t xml:space="preserve">, </w:t>
      </w:r>
      <w:r>
        <w:rPr>
          <w:lang w:val="sr-Latn-CS"/>
        </w:rPr>
        <w:t>висока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влажност</w:t>
      </w:r>
      <w:r w:rsidR="00405908">
        <w:rPr>
          <w:lang w:val="sr-Latn-CS"/>
        </w:rPr>
        <w:t>)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амбијентални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висока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штетних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гасова</w:t>
      </w:r>
      <w:r w:rsidR="00405908">
        <w:rPr>
          <w:lang w:val="sr-Latn-CS"/>
        </w:rPr>
        <w:t xml:space="preserve">, </w:t>
      </w:r>
      <w:r>
        <w:rPr>
          <w:lang w:val="sr-Latn-CS"/>
        </w:rPr>
        <w:t>низак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висок</w:t>
      </w:r>
      <w:r w:rsidR="00405908">
        <w:rPr>
          <w:lang w:val="sr-Latn-CS"/>
        </w:rPr>
        <w:t xml:space="preserve"> </w:t>
      </w:r>
      <w:r>
        <w:rPr>
          <w:lang w:val="sr-Latn-CS"/>
        </w:rPr>
        <w:t>интензитет</w:t>
      </w:r>
      <w:r w:rsidR="00405908">
        <w:rPr>
          <w:lang w:val="sr-Latn-CS"/>
        </w:rPr>
        <w:t xml:space="preserve"> </w:t>
      </w:r>
      <w:r>
        <w:rPr>
          <w:lang w:val="sr-Latn-CS"/>
        </w:rPr>
        <w:t>светла</w:t>
      </w:r>
      <w:r w:rsidR="00405908">
        <w:rPr>
          <w:lang w:val="sr-Latn-CS"/>
        </w:rPr>
        <w:t xml:space="preserve">, </w:t>
      </w:r>
      <w:r>
        <w:rPr>
          <w:lang w:val="sr-Latn-CS"/>
        </w:rPr>
        <w:t>лоша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простирка</w:t>
      </w:r>
      <w:r w:rsidR="00405908">
        <w:rPr>
          <w:lang w:val="sr-Latn-CS"/>
        </w:rPr>
        <w:t xml:space="preserve">, </w:t>
      </w:r>
      <w:r>
        <w:rPr>
          <w:lang w:val="sr-Latn-CS"/>
        </w:rPr>
        <w:t>лоша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вентилација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бука</w:t>
      </w:r>
      <w:r w:rsidR="00405908">
        <w:rPr>
          <w:lang w:val="sr-Latn-CS"/>
        </w:rPr>
        <w:t>,  ...)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хранидбени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квантитативни</w:t>
      </w:r>
      <w:r w:rsidR="00405908">
        <w:rPr>
          <w:lang w:val="sr-Latn-CS"/>
        </w:rPr>
        <w:t xml:space="preserve">, </w:t>
      </w:r>
      <w:r>
        <w:rPr>
          <w:lang w:val="sr-Latn-CS"/>
        </w:rPr>
        <w:t>квалитативни</w:t>
      </w:r>
      <w:r w:rsidR="00405908">
        <w:rPr>
          <w:lang w:val="sr-Latn-CS"/>
        </w:rPr>
        <w:t xml:space="preserve">, </w:t>
      </w:r>
      <w:r>
        <w:rPr>
          <w:lang w:val="sr-Latn-CS"/>
        </w:rPr>
        <w:t>технолошки</w:t>
      </w:r>
      <w:r w:rsidR="00405908">
        <w:rPr>
          <w:lang w:val="sr-Latn-CS"/>
        </w:rPr>
        <w:t>, ...)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физиолошки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интензиван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тов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полно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сзревање</w:t>
      </w:r>
      <w:r w:rsidR="00405908">
        <w:rPr>
          <w:lang w:val="sr-Latn-CS"/>
        </w:rPr>
        <w:t xml:space="preserve">, </w:t>
      </w:r>
      <w:r>
        <w:rPr>
          <w:lang w:val="sr-Latn-CS"/>
        </w:rPr>
        <w:t>форсирана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носивост</w:t>
      </w:r>
      <w:r w:rsidR="00405908">
        <w:rPr>
          <w:lang w:val="sr-Latn-CS"/>
        </w:rPr>
        <w:t xml:space="preserve">, </w:t>
      </w:r>
      <w:r>
        <w:rPr>
          <w:lang w:val="sr-Latn-CS"/>
        </w:rPr>
        <w:t>митарење</w:t>
      </w:r>
      <w:r w:rsidR="00405908">
        <w:rPr>
          <w:lang w:val="sr-Latn-CS"/>
        </w:rPr>
        <w:t>...)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физички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мерење</w:t>
      </w:r>
      <w:r w:rsidR="00405908">
        <w:rPr>
          <w:lang w:val="sr-Latn-CS"/>
        </w:rPr>
        <w:t xml:space="preserve">, </w:t>
      </w:r>
      <w:r>
        <w:rPr>
          <w:lang w:val="sr-Latn-CS"/>
        </w:rPr>
        <w:t>вакцинација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хватање</w:t>
      </w:r>
      <w:r w:rsidR="00405908">
        <w:rPr>
          <w:lang w:val="sr-Latn-CS"/>
        </w:rPr>
        <w:t xml:space="preserve">, </w:t>
      </w:r>
      <w:r>
        <w:rPr>
          <w:lang w:val="sr-Latn-CS"/>
        </w:rPr>
        <w:t>транспорт</w:t>
      </w:r>
      <w:r w:rsidR="00405908">
        <w:rPr>
          <w:lang w:val="sr-Latn-CS"/>
        </w:rPr>
        <w:t xml:space="preserve">, </w:t>
      </w:r>
      <w:r>
        <w:rPr>
          <w:lang w:val="sr-Latn-CS"/>
        </w:rPr>
        <w:t>дебикирање</w:t>
      </w:r>
      <w:r w:rsidR="00405908">
        <w:rPr>
          <w:lang w:val="sr-Latn-CS"/>
        </w:rPr>
        <w:t>, ...)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социјални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пренасељеност</w:t>
      </w:r>
      <w:r w:rsidR="00405908">
        <w:rPr>
          <w:lang w:val="sr-Latn-CS"/>
        </w:rPr>
        <w:t xml:space="preserve">, </w:t>
      </w:r>
      <w:r>
        <w:rPr>
          <w:lang w:val="sr-Latn-CS"/>
        </w:rPr>
        <w:t>недовољно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хранидбеног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појидбеног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простора</w:t>
      </w:r>
      <w:r w:rsidR="00405908">
        <w:rPr>
          <w:lang w:val="sr-Latn-CS"/>
        </w:rPr>
        <w:t xml:space="preserve"> )</w:t>
      </w:r>
    </w:p>
    <w:p w:rsidR="00405908" w:rsidRDefault="000A1D9F" w:rsidP="00424B75">
      <w:pPr>
        <w:numPr>
          <w:ilvl w:val="0"/>
          <w:numId w:val="2"/>
        </w:numPr>
        <w:spacing w:line="276" w:lineRule="auto"/>
        <w:rPr>
          <w:lang w:val="sr-Latn-CS"/>
        </w:rPr>
      </w:pPr>
      <w:r>
        <w:rPr>
          <w:lang w:val="sr-Latn-CS"/>
        </w:rPr>
        <w:t>психолошки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(</w:t>
      </w:r>
      <w:r>
        <w:rPr>
          <w:lang w:val="sr-Latn-CS"/>
        </w:rPr>
        <w:t>груба</w:t>
      </w:r>
      <w:r w:rsidR="00405908">
        <w:rPr>
          <w:lang w:val="sr-Latn-CS"/>
        </w:rPr>
        <w:t xml:space="preserve"> </w:t>
      </w:r>
      <w:r>
        <w:rPr>
          <w:lang w:val="sr-Latn-CS"/>
        </w:rPr>
        <w:t>манипулација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живином</w:t>
      </w:r>
      <w:r w:rsidR="00405908">
        <w:rPr>
          <w:lang w:val="sr-Latn-CS"/>
        </w:rPr>
        <w:t xml:space="preserve">, </w:t>
      </w:r>
      <w:r>
        <w:rPr>
          <w:lang w:val="sr-Latn-CS"/>
        </w:rPr>
        <w:t>бука</w:t>
      </w:r>
      <w:r w:rsidR="00405908">
        <w:rPr>
          <w:lang w:val="sr-Latn-CS"/>
        </w:rPr>
        <w:t>, )</w:t>
      </w:r>
    </w:p>
    <w:p w:rsidR="00405908" w:rsidRDefault="000A1D9F" w:rsidP="00424B75">
      <w:pPr>
        <w:spacing w:line="276" w:lineRule="auto"/>
        <w:ind w:firstLine="360"/>
        <w:rPr>
          <w:lang w:val="sr-Latn-CS"/>
        </w:rPr>
      </w:pPr>
      <w:r>
        <w:rPr>
          <w:lang w:val="sr-Latn-CS"/>
        </w:rPr>
        <w:lastRenderedPageBreak/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резултат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промене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конверзији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конзумацији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, </w:t>
      </w:r>
      <w:r>
        <w:rPr>
          <w:lang w:val="sr-Latn-CS"/>
        </w:rPr>
        <w:t>консупцији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>
        <w:rPr>
          <w:lang w:val="sr-Latn-CS"/>
        </w:rPr>
        <w:t xml:space="preserve">, </w:t>
      </w:r>
      <w:r>
        <w:rPr>
          <w:lang w:val="sr-Latn-CS"/>
        </w:rPr>
        <w:t>телесној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маси</w:t>
      </w:r>
      <w:r w:rsidR="00405908">
        <w:rPr>
          <w:lang w:val="sr-Latn-CS"/>
        </w:rPr>
        <w:t xml:space="preserve">, </w:t>
      </w:r>
      <w:r>
        <w:rPr>
          <w:lang w:val="sr-Latn-CS"/>
        </w:rPr>
        <w:t>броју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квалитету</w:t>
      </w:r>
      <w:r w:rsidR="00405908">
        <w:rPr>
          <w:lang w:val="sr-Latn-CS"/>
        </w:rPr>
        <w:t xml:space="preserve"> </w:t>
      </w:r>
      <w:r>
        <w:rPr>
          <w:lang w:val="sr-Latn-CS"/>
        </w:rPr>
        <w:t>јаја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фертилитету</w:t>
      </w:r>
      <w:r w:rsidR="00405908">
        <w:rPr>
          <w:lang w:val="sr-Latn-CS"/>
        </w:rPr>
        <w:t xml:space="preserve">, </w:t>
      </w:r>
      <w:r>
        <w:rPr>
          <w:lang w:val="sr-Latn-CS"/>
        </w:rPr>
        <w:t>квалитету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меса</w:t>
      </w:r>
      <w:r w:rsidR="00405908">
        <w:rPr>
          <w:lang w:val="sr-Latn-CS"/>
        </w:rPr>
        <w:t xml:space="preserve">, </w:t>
      </w:r>
      <w:r>
        <w:rPr>
          <w:lang w:val="sr-Latn-CS"/>
        </w:rPr>
        <w:t>рандману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клања</w:t>
      </w:r>
      <w:r w:rsidR="00405908">
        <w:rPr>
          <w:lang w:val="sr-Latn-CS"/>
        </w:rPr>
        <w:t xml:space="preserve">, </w:t>
      </w:r>
      <w:r>
        <w:rPr>
          <w:lang w:val="sr-Latn-CS"/>
        </w:rPr>
        <w:t>броју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Хугових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јединица</w:t>
      </w:r>
      <w:r w:rsidR="00405908">
        <w:rPr>
          <w:lang w:val="sr-Latn-CS"/>
        </w:rPr>
        <w:t xml:space="preserve"> </w:t>
      </w:r>
      <w:r>
        <w:rPr>
          <w:lang w:val="sr-Latn-CS"/>
        </w:rPr>
        <w:t>беланца</w:t>
      </w:r>
      <w:r w:rsidR="00405908">
        <w:rPr>
          <w:lang w:val="sr-Latn-CS"/>
        </w:rPr>
        <w:t xml:space="preserve">, </w:t>
      </w:r>
      <w:r>
        <w:rPr>
          <w:lang w:val="sr-Latn-CS"/>
        </w:rPr>
        <w:t>жуманчетном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индексу</w:t>
      </w:r>
      <w:r w:rsidR="00405908">
        <w:rPr>
          <w:lang w:val="sr-Latn-CS"/>
        </w:rPr>
        <w:t xml:space="preserve">, </w:t>
      </w:r>
      <w:r>
        <w:rPr>
          <w:lang w:val="sr-Latn-CS"/>
        </w:rPr>
        <w:t>имунском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одговору</w:t>
      </w:r>
      <w:r w:rsidR="00405908">
        <w:rPr>
          <w:lang w:val="sr-Latn-CS"/>
        </w:rPr>
        <w:t xml:space="preserve">, </w:t>
      </w:r>
      <w:r>
        <w:rPr>
          <w:lang w:val="sr-Latn-CS"/>
        </w:rPr>
        <w:t>осетљивости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инфективне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агенсе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повећаног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морталитета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тд</w:t>
      </w:r>
      <w:r w:rsidR="00405908">
        <w:rPr>
          <w:lang w:val="sr-Latn-CS"/>
        </w:rPr>
        <w:t xml:space="preserve">. </w:t>
      </w:r>
      <w:r>
        <w:rPr>
          <w:lang w:val="sr-Latn-CS"/>
        </w:rPr>
        <w:t>Последица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свега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тога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високи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економски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губици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неадекватна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добробит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животиња</w:t>
      </w:r>
      <w:r w:rsidR="00405908">
        <w:rPr>
          <w:lang w:val="sr-Latn-CS"/>
        </w:rPr>
        <w:t xml:space="preserve">. </w:t>
      </w:r>
      <w:r>
        <w:rPr>
          <w:lang w:val="sr-Latn-CS"/>
        </w:rPr>
        <w:t>Само</w:t>
      </w:r>
      <w:r w:rsidR="00405908">
        <w:rPr>
          <w:lang w:val="sr-Latn-CS"/>
        </w:rPr>
        <w:t xml:space="preserve"> </w:t>
      </w:r>
      <w:r>
        <w:rPr>
          <w:lang w:val="sr-Latn-CS"/>
        </w:rPr>
        <w:t>здрава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животиња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оствари</w:t>
      </w:r>
      <w:r w:rsidR="00405908">
        <w:rPr>
          <w:lang w:val="sr-Latn-CS"/>
        </w:rPr>
        <w:t xml:space="preserve"> </w:t>
      </w:r>
      <w:r>
        <w:rPr>
          <w:lang w:val="sr-Latn-CS"/>
        </w:rPr>
        <w:t>задати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произвођачки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циљ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велики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истраживања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указује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неповољно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утиче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здравствено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животиња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360"/>
        <w:rPr>
          <w:lang w:val="sr-Latn-CS"/>
        </w:rPr>
      </w:pPr>
      <w:r>
        <w:rPr>
          <w:lang w:val="sr-Latn-CS"/>
        </w:rPr>
        <w:t>Одмах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након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излагања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лучења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адреналног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кортикостероида</w:t>
      </w:r>
      <w:r w:rsidR="00405908">
        <w:rPr>
          <w:lang w:val="sr-Latn-CS"/>
        </w:rPr>
        <w:t xml:space="preserve">, </w:t>
      </w:r>
      <w:r>
        <w:rPr>
          <w:lang w:val="sr-Latn-CS"/>
        </w:rPr>
        <w:t>те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ниво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глукортикостероида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плазми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посматрати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индекс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. </w:t>
      </w:r>
      <w:r>
        <w:rPr>
          <w:lang w:val="sr-Latn-CS"/>
        </w:rPr>
        <w:t>Висок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ниво</w:t>
      </w:r>
      <w:r w:rsidR="00405908">
        <w:rPr>
          <w:lang w:val="sr-Latn-CS"/>
        </w:rPr>
        <w:t xml:space="preserve"> </w:t>
      </w:r>
      <w:r>
        <w:rPr>
          <w:lang w:val="sr-Latn-CS"/>
        </w:rPr>
        <w:t>циркулаторног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глукокортикостероида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директној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корелацији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високим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новоом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слободних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радикала</w:t>
      </w:r>
      <w:r w:rsidR="00405908">
        <w:rPr>
          <w:lang w:val="sr-Latn-CS"/>
        </w:rPr>
        <w:t>.</w:t>
      </w:r>
    </w:p>
    <w:p w:rsidR="00405908" w:rsidRDefault="00405908" w:rsidP="00424B75">
      <w:pPr>
        <w:spacing w:line="276" w:lineRule="auto"/>
        <w:ind w:firstLine="360"/>
        <w:rPr>
          <w:lang w:val="sr-Latn-CS"/>
        </w:rPr>
      </w:pPr>
    </w:p>
    <w:p w:rsidR="00405908" w:rsidRDefault="000A1D9F" w:rsidP="00424B75">
      <w:pPr>
        <w:spacing w:line="276" w:lineRule="auto"/>
        <w:ind w:firstLine="360"/>
        <w:rPr>
          <w:b/>
          <w:lang w:val="sr-Latn-CS"/>
        </w:rPr>
      </w:pPr>
      <w:r>
        <w:rPr>
          <w:b/>
          <w:lang w:val="sr-Latn-CS"/>
        </w:rPr>
        <w:t>ТОПЛОТНИ</w:t>
      </w:r>
      <w:r w:rsidR="00405908" w:rsidRPr="00BD3D84">
        <w:rPr>
          <w:b/>
          <w:lang w:val="sr-Latn-CS"/>
        </w:rPr>
        <w:t xml:space="preserve"> </w:t>
      </w:r>
      <w:r>
        <w:rPr>
          <w:b/>
          <w:lang w:val="sr-Latn-CS"/>
        </w:rPr>
        <w:t>СТРЕС</w:t>
      </w:r>
    </w:p>
    <w:p w:rsidR="00405908" w:rsidRPr="00BD3D84" w:rsidRDefault="00405908" w:rsidP="00424B75">
      <w:pPr>
        <w:spacing w:line="276" w:lineRule="auto"/>
        <w:ind w:firstLine="360"/>
        <w:rPr>
          <w:b/>
          <w:lang w:val="sr-Latn-CS"/>
        </w:rPr>
      </w:pPr>
    </w:p>
    <w:p w:rsidR="00405908" w:rsidRDefault="00405908" w:rsidP="00424B75">
      <w:pPr>
        <w:spacing w:line="276" w:lineRule="auto"/>
        <w:rPr>
          <w:lang w:val="sr-Latn-CS"/>
        </w:rPr>
      </w:pPr>
      <w:r>
        <w:rPr>
          <w:b/>
          <w:lang w:val="sr-Latn-CS"/>
        </w:rPr>
        <w:tab/>
      </w:r>
      <w:r w:rsidR="000A1D9F">
        <w:rPr>
          <w:lang w:val="sr-Latn-CS"/>
        </w:rPr>
        <w:t>Висока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амбијентална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температура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је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један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од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најбоље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проучених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најзначајнијих</w:t>
      </w:r>
      <w:r>
        <w:rPr>
          <w:lang w:val="sr-Latn-CS"/>
        </w:rPr>
        <w:t xml:space="preserve"> </w:t>
      </w:r>
      <w:r w:rsidR="000A1D9F">
        <w:rPr>
          <w:lang w:val="sr-Latn-CS"/>
        </w:rPr>
        <w:t>узрока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стреса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у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индустријском</w:t>
      </w:r>
      <w:r w:rsidRPr="00C94FF3">
        <w:rPr>
          <w:lang w:val="sr-Latn-CS"/>
        </w:rPr>
        <w:t xml:space="preserve"> </w:t>
      </w:r>
      <w:r w:rsidR="000A1D9F">
        <w:rPr>
          <w:lang w:val="sr-Latn-CS"/>
        </w:rPr>
        <w:t>живинарству</w:t>
      </w:r>
      <w:r w:rsidRPr="00C94FF3">
        <w:rPr>
          <w:lang w:val="sr-Latn-CS"/>
        </w:rPr>
        <w:t>.</w:t>
      </w:r>
      <w:r>
        <w:rPr>
          <w:lang w:val="sr-Latn-CS"/>
        </w:rPr>
        <w:t xml:space="preserve"> </w:t>
      </w:r>
      <w:r w:rsidR="000A1D9F">
        <w:rPr>
          <w:lang w:val="sr-Latn-CS"/>
        </w:rPr>
        <w:t>Топлотни</w:t>
      </w:r>
      <w:r>
        <w:rPr>
          <w:lang w:val="sr-Latn-CS"/>
        </w:rPr>
        <w:t xml:space="preserve"> </w:t>
      </w:r>
      <w:r w:rsidR="000A1D9F">
        <w:rPr>
          <w:lang w:val="sr-Latn-CS"/>
        </w:rPr>
        <w:t>стрес</w:t>
      </w:r>
      <w:r>
        <w:rPr>
          <w:lang w:val="sr-Latn-CS"/>
        </w:rPr>
        <w:t xml:space="preserve"> </w:t>
      </w:r>
      <w:r w:rsidR="000A1D9F">
        <w:rPr>
          <w:lang w:val="sr-Latn-CS"/>
        </w:rPr>
        <w:t>обухвата</w:t>
      </w:r>
      <w:r>
        <w:rPr>
          <w:lang w:val="sr-Latn-CS"/>
        </w:rPr>
        <w:t xml:space="preserve"> </w:t>
      </w:r>
      <w:r w:rsidR="000A1D9F">
        <w:rPr>
          <w:lang w:val="sr-Latn-CS"/>
        </w:rPr>
        <w:t>интеракцију</w:t>
      </w:r>
      <w:r>
        <w:rPr>
          <w:lang w:val="sr-Latn-CS"/>
        </w:rPr>
        <w:t xml:space="preserve"> </w:t>
      </w:r>
      <w:r w:rsidR="000A1D9F">
        <w:rPr>
          <w:lang w:val="sr-Latn-CS"/>
        </w:rPr>
        <w:t>температуре</w:t>
      </w:r>
      <w:r>
        <w:rPr>
          <w:lang w:val="sr-Latn-CS"/>
        </w:rPr>
        <w:t xml:space="preserve"> </w:t>
      </w:r>
      <w:r w:rsidR="000A1D9F">
        <w:rPr>
          <w:lang w:val="sr-Latn-CS"/>
        </w:rPr>
        <w:t>ваздуха</w:t>
      </w:r>
      <w:r>
        <w:rPr>
          <w:lang w:val="sr-Latn-CS"/>
        </w:rPr>
        <w:t xml:space="preserve">, </w:t>
      </w:r>
      <w:r w:rsidR="000A1D9F">
        <w:rPr>
          <w:lang w:val="sr-Latn-CS"/>
        </w:rPr>
        <w:t>влажности</w:t>
      </w:r>
      <w:r>
        <w:rPr>
          <w:lang w:val="sr-Latn-CS"/>
        </w:rPr>
        <w:t xml:space="preserve">, </w:t>
      </w:r>
      <w:r w:rsidR="000A1D9F">
        <w:rPr>
          <w:lang w:val="sr-Latn-CS"/>
        </w:rPr>
        <w:t>осунчаности</w:t>
      </w:r>
      <w:r>
        <w:rPr>
          <w:lang w:val="sr-Latn-CS"/>
        </w:rPr>
        <w:t xml:space="preserve"> </w:t>
      </w:r>
      <w:r w:rsidR="000A1D9F">
        <w:rPr>
          <w:lang w:val="sr-Latn-CS"/>
        </w:rPr>
        <w:t>објекта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брзине</w:t>
      </w:r>
      <w:r>
        <w:rPr>
          <w:lang w:val="sr-Latn-CS"/>
        </w:rPr>
        <w:t xml:space="preserve"> </w:t>
      </w:r>
      <w:r w:rsidR="000A1D9F">
        <w:rPr>
          <w:lang w:val="sr-Latn-CS"/>
        </w:rPr>
        <w:t>струјања</w:t>
      </w:r>
      <w:r>
        <w:rPr>
          <w:lang w:val="sr-Latn-CS"/>
        </w:rPr>
        <w:t xml:space="preserve"> </w:t>
      </w:r>
      <w:r w:rsidR="000A1D9F">
        <w:rPr>
          <w:lang w:val="sr-Latn-CS"/>
        </w:rPr>
        <w:t>ваздуха</w:t>
      </w:r>
      <w:r>
        <w:rPr>
          <w:lang w:val="sr-Latn-CS"/>
        </w:rPr>
        <w:t xml:space="preserve">, </w:t>
      </w:r>
      <w:r w:rsidR="000A1D9F">
        <w:rPr>
          <w:lang w:val="sr-Latn-CS"/>
        </w:rPr>
        <w:t>где</w:t>
      </w:r>
      <w:r>
        <w:rPr>
          <w:lang w:val="sr-Latn-CS"/>
        </w:rPr>
        <w:t xml:space="preserve"> </w:t>
      </w:r>
      <w:r w:rsidR="000A1D9F">
        <w:rPr>
          <w:lang w:val="sr-Latn-CS"/>
        </w:rPr>
        <w:t>температура</w:t>
      </w:r>
      <w:r>
        <w:rPr>
          <w:lang w:val="sr-Latn-CS"/>
        </w:rPr>
        <w:t xml:space="preserve"> </w:t>
      </w:r>
      <w:r w:rsidR="000A1D9F">
        <w:rPr>
          <w:lang w:val="sr-Latn-CS"/>
        </w:rPr>
        <w:t>ваздуха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предствља</w:t>
      </w:r>
      <w:r>
        <w:rPr>
          <w:lang w:val="sr-Latn-CS"/>
        </w:rPr>
        <w:t xml:space="preserve"> </w:t>
      </w:r>
      <w:r w:rsidR="000A1D9F">
        <w:rPr>
          <w:lang w:val="sr-Latn-CS"/>
        </w:rPr>
        <w:t>кључни</w:t>
      </w:r>
      <w:r>
        <w:rPr>
          <w:lang w:val="sr-Latn-CS"/>
        </w:rPr>
        <w:t xml:space="preserve"> </w:t>
      </w:r>
      <w:r w:rsidR="000A1D9F">
        <w:rPr>
          <w:lang w:val="sr-Latn-CS"/>
        </w:rPr>
        <w:t>фактор</w:t>
      </w:r>
      <w:r>
        <w:rPr>
          <w:lang w:val="sr-Latn-CS"/>
        </w:rPr>
        <w:t xml:space="preserve">. </w:t>
      </w:r>
      <w:r w:rsidR="000A1D9F">
        <w:rPr>
          <w:lang w:val="sr-Latn-CS"/>
        </w:rPr>
        <w:t>Ако</w:t>
      </w:r>
      <w:r>
        <w:rPr>
          <w:lang w:val="sr-Latn-CS"/>
        </w:rPr>
        <w:t xml:space="preserve"> </w:t>
      </w:r>
      <w:r w:rsidR="000A1D9F">
        <w:rPr>
          <w:lang w:val="sr-Latn-CS"/>
        </w:rPr>
        <w:t>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висока</w:t>
      </w:r>
      <w:r>
        <w:rPr>
          <w:lang w:val="sr-Latn-CS"/>
        </w:rPr>
        <w:t xml:space="preserve"> </w:t>
      </w:r>
      <w:r w:rsidR="000A1D9F">
        <w:rPr>
          <w:lang w:val="sr-Latn-CS"/>
        </w:rPr>
        <w:t>температура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праћена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високом</w:t>
      </w:r>
      <w:r>
        <w:rPr>
          <w:lang w:val="sr-Latn-CS"/>
        </w:rPr>
        <w:t xml:space="preserve"> </w:t>
      </w:r>
      <w:r w:rsidR="000A1D9F">
        <w:rPr>
          <w:lang w:val="sr-Latn-CS"/>
        </w:rPr>
        <w:t>влажношћу</w:t>
      </w:r>
      <w:r>
        <w:rPr>
          <w:lang w:val="sr-Latn-CS"/>
        </w:rPr>
        <w:t xml:space="preserve"> </w:t>
      </w:r>
      <w:r w:rsidR="000A1D9F">
        <w:rPr>
          <w:lang w:val="sr-Latn-CS"/>
        </w:rPr>
        <w:t>негативни</w:t>
      </w:r>
      <w:r>
        <w:rPr>
          <w:lang w:val="sr-Latn-CS"/>
        </w:rPr>
        <w:t xml:space="preserve"> </w:t>
      </w:r>
      <w:r w:rsidR="000A1D9F">
        <w:rPr>
          <w:lang w:val="sr-Latn-CS"/>
        </w:rPr>
        <w:t>ефекти</w:t>
      </w:r>
      <w:r>
        <w:rPr>
          <w:lang w:val="sr-Latn-CS"/>
        </w:rPr>
        <w:t xml:space="preserve"> </w:t>
      </w:r>
      <w:r w:rsidR="000A1D9F">
        <w:rPr>
          <w:lang w:val="sr-Latn-CS"/>
        </w:rPr>
        <w:t>стресора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могу</w:t>
      </w:r>
      <w:r>
        <w:rPr>
          <w:lang w:val="sr-Latn-CS"/>
        </w:rPr>
        <w:t xml:space="preserve"> </w:t>
      </w:r>
      <w:r w:rsidR="000A1D9F">
        <w:rPr>
          <w:lang w:val="sr-Latn-CS"/>
        </w:rPr>
        <w:t>мултиплицирати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имати</w:t>
      </w:r>
      <w:r>
        <w:rPr>
          <w:lang w:val="sr-Latn-CS"/>
        </w:rPr>
        <w:t xml:space="preserve"> </w:t>
      </w:r>
      <w:r w:rsidR="000A1D9F">
        <w:rPr>
          <w:lang w:val="sr-Latn-CS"/>
        </w:rPr>
        <w:t>веома</w:t>
      </w:r>
      <w:r>
        <w:rPr>
          <w:lang w:val="sr-Latn-CS"/>
        </w:rPr>
        <w:t xml:space="preserve"> </w:t>
      </w:r>
      <w:r w:rsidR="000A1D9F">
        <w:rPr>
          <w:lang w:val="sr-Latn-CS"/>
        </w:rPr>
        <w:t>озбиљне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последице</w:t>
      </w:r>
      <w:r>
        <w:rPr>
          <w:lang w:val="sr-Latn-CS"/>
        </w:rPr>
        <w:t xml:space="preserve"> </w:t>
      </w:r>
      <w:r w:rsidR="000A1D9F">
        <w:rPr>
          <w:lang w:val="sr-Latn-CS"/>
        </w:rPr>
        <w:t>по</w:t>
      </w:r>
      <w:r>
        <w:rPr>
          <w:lang w:val="sr-Latn-CS"/>
        </w:rPr>
        <w:t xml:space="preserve"> </w:t>
      </w:r>
      <w:r w:rsidR="000A1D9F">
        <w:rPr>
          <w:lang w:val="sr-Latn-CS"/>
        </w:rPr>
        <w:t>здравље</w:t>
      </w:r>
      <w:r>
        <w:rPr>
          <w:lang w:val="sr-Latn-CS"/>
        </w:rPr>
        <w:t xml:space="preserve"> </w:t>
      </w:r>
      <w:r w:rsidR="000A1D9F">
        <w:rPr>
          <w:lang w:val="sr-Latn-CS"/>
        </w:rPr>
        <w:t>живине</w:t>
      </w:r>
      <w:r>
        <w:rPr>
          <w:lang w:val="sr-Latn-CS"/>
        </w:rPr>
        <w:t xml:space="preserve">, </w:t>
      </w:r>
      <w:r w:rsidR="000A1D9F">
        <w:rPr>
          <w:lang w:val="sr-Latn-CS"/>
        </w:rPr>
        <w:t>економске</w:t>
      </w:r>
      <w:r>
        <w:rPr>
          <w:lang w:val="sr-Latn-CS"/>
        </w:rPr>
        <w:t xml:space="preserve"> </w:t>
      </w:r>
      <w:r w:rsidR="000A1D9F">
        <w:rPr>
          <w:lang w:val="sr-Latn-CS"/>
        </w:rPr>
        <w:t>параметре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добробит</w:t>
      </w:r>
      <w:r>
        <w:rPr>
          <w:lang w:val="sr-Latn-CS"/>
        </w:rPr>
        <w:t xml:space="preserve"> </w:t>
      </w:r>
      <w:r w:rsidR="000A1D9F">
        <w:rPr>
          <w:lang w:val="sr-Latn-CS"/>
        </w:rPr>
        <w:t>живине</w:t>
      </w:r>
      <w:r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Живина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стерсу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моменту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нарушена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равнотежа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између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произведене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изгубљене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топлоте</w:t>
      </w:r>
      <w:r w:rsidR="00405908">
        <w:rPr>
          <w:lang w:val="sr-Latn-CS"/>
        </w:rPr>
        <w:t xml:space="preserve">. </w:t>
      </w:r>
      <w:r>
        <w:rPr>
          <w:lang w:val="sr-Latn-CS"/>
        </w:rPr>
        <w:t>Топлота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ствара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метаболизма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где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укључени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прираст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производња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јаја</w:t>
      </w:r>
      <w:r w:rsidR="00405908">
        <w:rPr>
          <w:lang w:val="sr-Latn-CS"/>
        </w:rPr>
        <w:t xml:space="preserve">. </w:t>
      </w:r>
      <w:r>
        <w:rPr>
          <w:lang w:val="sr-Latn-CS"/>
        </w:rPr>
        <w:t>Шездесет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седамдесет</w:t>
      </w:r>
      <w:r w:rsidR="00405908">
        <w:rPr>
          <w:lang w:val="sr-Latn-CS"/>
        </w:rPr>
        <w:t xml:space="preserve"> </w:t>
      </w:r>
      <w:r>
        <w:rPr>
          <w:lang w:val="sr-Latn-CS"/>
        </w:rPr>
        <w:t>пет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процената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метаболичке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енергије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пертвара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телесну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топлоту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треба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буде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потрошено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амбијенту</w:t>
      </w:r>
      <w:r w:rsidR="00405908">
        <w:rPr>
          <w:lang w:val="sr-Latn-CS"/>
        </w:rPr>
        <w:t xml:space="preserve">. </w:t>
      </w:r>
      <w:r>
        <w:rPr>
          <w:lang w:val="sr-Latn-CS"/>
        </w:rPr>
        <w:t>Живина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топлоту</w:t>
      </w:r>
      <w:r w:rsidR="00405908">
        <w:rPr>
          <w:lang w:val="sr-Latn-CS"/>
        </w:rPr>
        <w:t xml:space="preserve"> </w:t>
      </w:r>
      <w:r>
        <w:rPr>
          <w:lang w:val="sr-Latn-CS"/>
        </w:rPr>
        <w:t>губи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различите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начине</w:t>
      </w:r>
      <w:r w:rsidR="00405908">
        <w:rPr>
          <w:lang w:val="sr-Latn-CS"/>
        </w:rPr>
        <w:t xml:space="preserve">: </w:t>
      </w:r>
      <w:r>
        <w:rPr>
          <w:lang w:val="sr-Latn-CS"/>
        </w:rPr>
        <w:t>радијацијом</w:t>
      </w:r>
      <w:r w:rsidR="00405908">
        <w:rPr>
          <w:lang w:val="sr-Latn-CS"/>
        </w:rPr>
        <w:t xml:space="preserve"> (</w:t>
      </w:r>
      <w:r>
        <w:rPr>
          <w:lang w:val="sr-Latn-CS"/>
        </w:rPr>
        <w:t>зрачењем</w:t>
      </w:r>
      <w:r w:rsidR="00405908">
        <w:rPr>
          <w:lang w:val="sr-Latn-CS"/>
        </w:rPr>
        <w:t xml:space="preserve">), </w:t>
      </w:r>
      <w:r>
        <w:rPr>
          <w:lang w:val="sr-Latn-CS"/>
        </w:rPr>
        <w:t>конвекцијом</w:t>
      </w:r>
      <w:r w:rsidR="00405908">
        <w:rPr>
          <w:lang w:val="sr-Latn-CS"/>
        </w:rPr>
        <w:t xml:space="preserve"> (</w:t>
      </w:r>
      <w:r>
        <w:rPr>
          <w:lang w:val="sr-Latn-CS"/>
        </w:rPr>
        <w:t>струјањем</w:t>
      </w:r>
      <w:r w:rsidR="00405908">
        <w:rPr>
          <w:lang w:val="sr-Latn-CS"/>
        </w:rPr>
        <w:t xml:space="preserve">), </w:t>
      </w:r>
      <w:r>
        <w:rPr>
          <w:lang w:val="sr-Latn-CS"/>
        </w:rPr>
        <w:t>кондукцијом</w:t>
      </w:r>
      <w:r w:rsidR="00405908">
        <w:rPr>
          <w:lang w:val="sr-Latn-CS"/>
        </w:rPr>
        <w:t xml:space="preserve"> (</w:t>
      </w:r>
      <w:r>
        <w:rPr>
          <w:lang w:val="sr-Latn-CS"/>
        </w:rPr>
        <w:t>преношењем</w:t>
      </w:r>
      <w:r w:rsidR="00405908">
        <w:rPr>
          <w:lang w:val="sr-Latn-CS"/>
        </w:rPr>
        <w:t xml:space="preserve">)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евапорацијом</w:t>
      </w:r>
      <w:r w:rsidR="00405908">
        <w:rPr>
          <w:lang w:val="sr-Latn-CS"/>
        </w:rPr>
        <w:t xml:space="preserve"> (</w:t>
      </w:r>
      <w:r>
        <w:rPr>
          <w:lang w:val="sr-Latn-CS"/>
        </w:rPr>
        <w:t>дахтањем</w:t>
      </w:r>
      <w:r w:rsidR="00405908">
        <w:rPr>
          <w:lang w:val="sr-Latn-CS"/>
        </w:rPr>
        <w:t xml:space="preserve">). </w:t>
      </w:r>
      <w:r>
        <w:rPr>
          <w:lang w:val="sr-Latn-CS"/>
        </w:rPr>
        <w:t>Одавање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радијацијом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могуће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окружењу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нижа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телесне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птице</w:t>
      </w:r>
      <w:r w:rsidR="00405908">
        <w:rPr>
          <w:lang w:val="sr-Latn-CS"/>
        </w:rPr>
        <w:t xml:space="preserve">. </w:t>
      </w:r>
      <w:r>
        <w:rPr>
          <w:lang w:val="sr-Latn-CS"/>
        </w:rPr>
        <w:t>Треба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напоменути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поседује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могућност</w:t>
      </w:r>
      <w:r w:rsidR="00405908">
        <w:rPr>
          <w:lang w:val="sr-Latn-CS"/>
        </w:rPr>
        <w:t xml:space="preserve"> </w:t>
      </w:r>
      <w:r>
        <w:rPr>
          <w:lang w:val="sr-Latn-CS"/>
        </w:rPr>
        <w:t>расхлађивања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знојењем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Развој</w:t>
      </w:r>
      <w:r w:rsidR="00405908">
        <w:rPr>
          <w:lang w:val="sr-Latn-CS"/>
        </w:rPr>
        <w:t xml:space="preserve"> </w:t>
      </w:r>
      <w:r>
        <w:rPr>
          <w:lang w:val="sr-Latn-CS"/>
        </w:rPr>
        <w:t>терморегулационог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сиситема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птица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контролисан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старне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нервних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хуморалних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механизама</w:t>
      </w:r>
      <w:r w:rsidR="00405908">
        <w:rPr>
          <w:lang w:val="sr-Latn-CS"/>
        </w:rPr>
        <w:t xml:space="preserve">. </w:t>
      </w:r>
      <w:r>
        <w:rPr>
          <w:lang w:val="sr-Latn-CS"/>
        </w:rPr>
        <w:t>Живина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спада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хомеотермне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јединке</w:t>
      </w:r>
      <w:r w:rsidR="00405908">
        <w:rPr>
          <w:lang w:val="sr-Latn-CS"/>
        </w:rPr>
        <w:t xml:space="preserve">, </w:t>
      </w:r>
      <w:r>
        <w:rPr>
          <w:lang w:val="sr-Latn-CS"/>
        </w:rPr>
        <w:t>али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само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уској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температурној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18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22 º</w:t>
      </w:r>
      <w:r>
        <w:rPr>
          <w:lang w:val="sr-Latn-CS"/>
        </w:rPr>
        <w:t>Ц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бројлере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19 – 22  º</w:t>
      </w:r>
      <w:r>
        <w:rPr>
          <w:lang w:val="sr-Latn-CS"/>
        </w:rPr>
        <w:t>Ц</w:t>
      </w:r>
      <w:r w:rsidR="00405908">
        <w:rPr>
          <w:lang w:val="sr-Latn-CS"/>
        </w:rPr>
        <w:t xml:space="preserve"> 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носиље</w:t>
      </w:r>
      <w:r w:rsidR="00405908">
        <w:rPr>
          <w:lang w:val="sr-Latn-CS"/>
        </w:rPr>
        <w:t xml:space="preserve">,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сматра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термонеутралном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зоном</w:t>
      </w:r>
      <w:r w:rsidR="00405908">
        <w:rPr>
          <w:lang w:val="sr-Latn-CS"/>
        </w:rPr>
        <w:t xml:space="preserve"> (</w:t>
      </w:r>
      <w:r>
        <w:rPr>
          <w:lang w:val="sr-Latn-CS"/>
        </w:rPr>
        <w:t>односи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одраслу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живину</w:t>
      </w:r>
      <w:r w:rsidR="00405908">
        <w:rPr>
          <w:lang w:val="sr-Latn-CS"/>
        </w:rPr>
        <w:t xml:space="preserve">). 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Симптоми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стерса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: </w:t>
      </w:r>
      <w:r>
        <w:rPr>
          <w:lang w:val="sr-Latn-CS"/>
        </w:rPr>
        <w:t>отворена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уста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хипервентилација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раширена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крила</w:t>
      </w:r>
      <w:r w:rsidR="00405908">
        <w:rPr>
          <w:lang w:val="sr-Latn-CS"/>
        </w:rPr>
        <w:t xml:space="preserve">, </w:t>
      </w:r>
      <w:r>
        <w:rPr>
          <w:lang w:val="sr-Latn-CS"/>
        </w:rPr>
        <w:t>смањена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активност</w:t>
      </w:r>
      <w:r w:rsidR="00405908">
        <w:rPr>
          <w:lang w:val="sr-Latn-CS"/>
        </w:rPr>
        <w:t>-</w:t>
      </w:r>
      <w:r>
        <w:rPr>
          <w:lang w:val="sr-Latn-CS"/>
        </w:rPr>
        <w:t>покретљивост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, </w:t>
      </w:r>
      <w:r>
        <w:rPr>
          <w:lang w:val="sr-Latn-CS"/>
        </w:rPr>
        <w:t>промењен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положај</w:t>
      </w:r>
      <w:r w:rsidR="00405908">
        <w:rPr>
          <w:lang w:val="sr-Latn-CS"/>
        </w:rPr>
        <w:t xml:space="preserve"> </w:t>
      </w:r>
      <w:r>
        <w:rPr>
          <w:lang w:val="sr-Latn-CS"/>
        </w:rPr>
        <w:t>перја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смањено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уношење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повећан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унос</w:t>
      </w:r>
      <w:r w:rsidR="00405908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>
        <w:rPr>
          <w:lang w:val="sr-Latn-CS"/>
        </w:rPr>
        <w:t xml:space="preserve">, </w:t>
      </w:r>
      <w:r>
        <w:rPr>
          <w:lang w:val="sr-Latn-CS"/>
        </w:rPr>
        <w:t>измет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постаје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мекши</w:t>
      </w:r>
      <w:r w:rsidR="00405908">
        <w:rPr>
          <w:lang w:val="sr-Latn-CS"/>
        </w:rPr>
        <w:t xml:space="preserve">, </w:t>
      </w:r>
      <w:r>
        <w:rPr>
          <w:lang w:val="sr-Latn-CS"/>
        </w:rPr>
        <w:t>стеља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влажна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смањена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носивост</w:t>
      </w:r>
      <w:r w:rsidR="00405908">
        <w:rPr>
          <w:lang w:val="sr-Latn-CS"/>
        </w:rPr>
        <w:t xml:space="preserve">, </w:t>
      </w:r>
      <w:r>
        <w:rPr>
          <w:lang w:val="sr-Latn-CS"/>
        </w:rPr>
        <w:t>лош</w:t>
      </w:r>
      <w:r w:rsidR="00405908">
        <w:rPr>
          <w:lang w:val="sr-Latn-CS"/>
        </w:rPr>
        <w:t xml:space="preserve"> </w:t>
      </w:r>
      <w:r>
        <w:rPr>
          <w:lang w:val="sr-Latn-CS"/>
        </w:rPr>
        <w:t>квалитет</w:t>
      </w:r>
      <w:r w:rsidR="00405908">
        <w:rPr>
          <w:lang w:val="sr-Latn-CS"/>
        </w:rPr>
        <w:t xml:space="preserve"> </w:t>
      </w:r>
      <w:r>
        <w:rPr>
          <w:lang w:val="sr-Latn-CS"/>
        </w:rPr>
        <w:t>љуске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јајета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мања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јаја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појава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канибализма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пораст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морталитета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наступају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конвулзије</w:t>
      </w:r>
      <w:r w:rsidR="00405908">
        <w:rPr>
          <w:lang w:val="sr-Latn-CS"/>
        </w:rPr>
        <w:t xml:space="preserve">, </w:t>
      </w:r>
      <w:r>
        <w:rPr>
          <w:lang w:val="sr-Latn-CS"/>
        </w:rPr>
        <w:lastRenderedPageBreak/>
        <w:t>ступор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угинуће</w:t>
      </w:r>
      <w:r w:rsidR="00405908">
        <w:rPr>
          <w:lang w:val="sr-Latn-CS"/>
        </w:rPr>
        <w:t xml:space="preserve">. </w:t>
      </w:r>
      <w:r>
        <w:rPr>
          <w:lang w:val="sr-Latn-CS"/>
        </w:rPr>
        <w:t>Када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амбијента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пређе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термонеутралну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зону</w:t>
      </w:r>
      <w:r w:rsidR="00405908">
        <w:rPr>
          <w:lang w:val="sr-Latn-CS"/>
        </w:rPr>
        <w:t xml:space="preserve">,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сваки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степен</w:t>
      </w:r>
      <w:r w:rsidR="00405908">
        <w:rPr>
          <w:lang w:val="sr-Latn-CS"/>
        </w:rPr>
        <w:t xml:space="preserve"> </w:t>
      </w:r>
      <w:r>
        <w:rPr>
          <w:lang w:val="sr-Latn-CS"/>
        </w:rPr>
        <w:t>целзијусов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више</w:t>
      </w:r>
      <w:r w:rsidR="00405908">
        <w:rPr>
          <w:lang w:val="sr-Latn-CS"/>
        </w:rPr>
        <w:t xml:space="preserve">, </w:t>
      </w:r>
      <w:r>
        <w:rPr>
          <w:lang w:val="sr-Latn-CS"/>
        </w:rPr>
        <w:t>унос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1 – 1,5%,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ниво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20 -30%.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Уколико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амбијента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повиси</w:t>
      </w:r>
      <w:r w:rsidR="00405908">
        <w:rPr>
          <w:lang w:val="sr-Latn-CS"/>
        </w:rPr>
        <w:t xml:space="preserve">  </w:t>
      </w:r>
      <w:r>
        <w:rPr>
          <w:lang w:val="sr-Latn-CS"/>
        </w:rPr>
        <w:t>укључују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различити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регулаторни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механизнми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одржавају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само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извесне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границе</w:t>
      </w:r>
      <w:r w:rsidR="00405908">
        <w:rPr>
          <w:lang w:val="sr-Latn-CS"/>
        </w:rPr>
        <w:t xml:space="preserve">, </w:t>
      </w:r>
      <w:r>
        <w:rPr>
          <w:lang w:val="sr-Latn-CS"/>
        </w:rPr>
        <w:t>након</w:t>
      </w:r>
      <w:r w:rsidR="00405908">
        <w:rPr>
          <w:lang w:val="sr-Latn-CS"/>
        </w:rPr>
        <w:t xml:space="preserve"> </w:t>
      </w:r>
      <w:r>
        <w:rPr>
          <w:lang w:val="sr-Latn-CS"/>
        </w:rPr>
        <w:t>чега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изражених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негативних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последица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. </w:t>
      </w:r>
      <w:r>
        <w:rPr>
          <w:lang w:val="sr-Latn-CS"/>
        </w:rPr>
        <w:t>Темпертаурни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неурогених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хормонских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реакција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. </w:t>
      </w:r>
      <w:r>
        <w:rPr>
          <w:lang w:val="sr-Latn-CS"/>
        </w:rPr>
        <w:t>Прво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надражаја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хипоталамуса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секреције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кортикотропног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рилизинг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аденохипофизе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лучења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адренокортикотропних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тј</w:t>
      </w:r>
      <w:r w:rsidR="00405908">
        <w:rPr>
          <w:lang w:val="sr-Latn-CS"/>
        </w:rPr>
        <w:t xml:space="preserve">. </w:t>
      </w:r>
      <w:r>
        <w:rPr>
          <w:lang w:val="sr-Latn-CS"/>
        </w:rPr>
        <w:t>гклукокортикостероида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адреналина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норадреналина</w:t>
      </w:r>
      <w:r w:rsidR="00405908">
        <w:rPr>
          <w:lang w:val="sr-Latn-CS"/>
        </w:rPr>
        <w:t xml:space="preserve">. </w:t>
      </w:r>
      <w:r>
        <w:rPr>
          <w:lang w:val="sr-Latn-CS"/>
        </w:rPr>
        <w:t>Активација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хипоталамусно</w:t>
      </w:r>
      <w:r w:rsidR="00405908">
        <w:rPr>
          <w:lang w:val="sr-Latn-CS"/>
        </w:rPr>
        <w:t xml:space="preserve"> – </w:t>
      </w:r>
      <w:r>
        <w:rPr>
          <w:lang w:val="sr-Latn-CS"/>
        </w:rPr>
        <w:t>хипоофизно</w:t>
      </w:r>
      <w:r w:rsidR="00405908">
        <w:rPr>
          <w:lang w:val="sr-Latn-CS"/>
        </w:rPr>
        <w:t xml:space="preserve"> – </w:t>
      </w:r>
      <w:r>
        <w:rPr>
          <w:lang w:val="sr-Latn-CS"/>
        </w:rPr>
        <w:t>надбубрежне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спреге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метаболичких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организму</w:t>
      </w:r>
      <w:r w:rsidR="00405908">
        <w:rPr>
          <w:lang w:val="sr-Latn-CS"/>
        </w:rPr>
        <w:t xml:space="preserve">. </w:t>
      </w:r>
      <w:r>
        <w:rPr>
          <w:lang w:val="sr-Latn-CS"/>
        </w:rPr>
        <w:t>Кључни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регулатор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секреције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глукокортикостероида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из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надбубрежне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жлезде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АЦТХ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циркулацији</w:t>
      </w:r>
      <w:r w:rsidR="00405908">
        <w:rPr>
          <w:lang w:val="sr-Latn-CS"/>
        </w:rPr>
        <w:t xml:space="preserve">. </w:t>
      </w:r>
      <w:r>
        <w:rPr>
          <w:lang w:val="sr-Latn-CS"/>
        </w:rPr>
        <w:t>Уз</w:t>
      </w:r>
      <w:r w:rsidR="00405908">
        <w:rPr>
          <w:lang w:val="sr-Latn-CS"/>
        </w:rPr>
        <w:t xml:space="preserve"> </w:t>
      </w:r>
      <w:r>
        <w:rPr>
          <w:lang w:val="sr-Latn-CS"/>
        </w:rPr>
        <w:t>друге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хормоне</w:t>
      </w:r>
      <w:r w:rsidR="00405908">
        <w:rPr>
          <w:lang w:val="sr-Latn-CS"/>
        </w:rPr>
        <w:t xml:space="preserve">, </w:t>
      </w:r>
      <w:r>
        <w:rPr>
          <w:lang w:val="sr-Latn-CS"/>
        </w:rPr>
        <w:t>АЦТХ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кортикостерона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надбубрежним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жлездама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крвној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плазми</w:t>
      </w:r>
      <w:r w:rsidR="00405908">
        <w:rPr>
          <w:lang w:val="sr-Latn-CS"/>
        </w:rPr>
        <w:t xml:space="preserve">. </w:t>
      </w:r>
      <w:r>
        <w:rPr>
          <w:lang w:val="sr-Latn-CS"/>
        </w:rPr>
        <w:t>Синтеза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ослобађање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глукокортикостероида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представља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крајњи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резултат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стимулације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хипоталамусно</w:t>
      </w:r>
      <w:r w:rsidR="00405908">
        <w:rPr>
          <w:lang w:val="sr-Latn-CS"/>
        </w:rPr>
        <w:t xml:space="preserve"> – </w:t>
      </w:r>
      <w:r>
        <w:rPr>
          <w:lang w:val="sr-Latn-CS"/>
        </w:rPr>
        <w:t>хипоофизно</w:t>
      </w:r>
      <w:r w:rsidR="00405908">
        <w:rPr>
          <w:lang w:val="sr-Latn-CS"/>
        </w:rPr>
        <w:t xml:space="preserve"> – </w:t>
      </w:r>
      <w:r>
        <w:rPr>
          <w:lang w:val="sr-Latn-CS"/>
        </w:rPr>
        <w:t>надбубрежне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осовине</w:t>
      </w:r>
      <w:r w:rsidR="00405908">
        <w:rPr>
          <w:lang w:val="sr-Latn-CS"/>
        </w:rPr>
        <w:t xml:space="preserve">. </w:t>
      </w:r>
      <w:r>
        <w:rPr>
          <w:lang w:val="sr-Latn-CS"/>
        </w:rPr>
        <w:t>Ови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контроли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. </w:t>
      </w:r>
      <w:r>
        <w:rPr>
          <w:lang w:val="sr-Latn-CS"/>
        </w:rPr>
        <w:t>Такође</w:t>
      </w:r>
      <w:r w:rsidR="00405908">
        <w:rPr>
          <w:lang w:val="sr-Latn-CS"/>
        </w:rPr>
        <w:t xml:space="preserve">, </w:t>
      </w:r>
      <w:r>
        <w:rPr>
          <w:lang w:val="sr-Latn-CS"/>
        </w:rPr>
        <w:t>глукокортикостероиди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играју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важну</w:t>
      </w:r>
      <w:r w:rsidR="00405908">
        <w:rPr>
          <w:lang w:val="sr-Latn-CS"/>
        </w:rPr>
        <w:t xml:space="preserve"> </w:t>
      </w:r>
      <w:r>
        <w:rPr>
          <w:lang w:val="sr-Latn-CS"/>
        </w:rPr>
        <w:t>улогу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регулацији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основне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стимулације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хипоталамусно</w:t>
      </w:r>
      <w:r w:rsidR="00405908">
        <w:rPr>
          <w:lang w:val="sr-Latn-CS"/>
        </w:rPr>
        <w:t xml:space="preserve"> – </w:t>
      </w:r>
      <w:r>
        <w:rPr>
          <w:lang w:val="sr-Latn-CS"/>
        </w:rPr>
        <w:t>хипофизно</w:t>
      </w:r>
      <w:r w:rsidR="00405908">
        <w:rPr>
          <w:lang w:val="sr-Latn-CS"/>
        </w:rPr>
        <w:t xml:space="preserve"> – </w:t>
      </w:r>
      <w:r>
        <w:rPr>
          <w:lang w:val="sr-Latn-CS"/>
        </w:rPr>
        <w:t>надбубрежне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осовине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стресу</w:t>
      </w:r>
      <w:r w:rsidR="00405908">
        <w:rPr>
          <w:lang w:val="sr-Latn-CS"/>
        </w:rPr>
        <w:t xml:space="preserve">, </w:t>
      </w:r>
      <w:r>
        <w:rPr>
          <w:lang w:val="sr-Latn-CS"/>
        </w:rPr>
        <w:t>механизмом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негативне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повратне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спреге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делују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све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компоненте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ЦНС</w:t>
      </w:r>
      <w:r w:rsidR="00405908">
        <w:rPr>
          <w:lang w:val="sr-Latn-CS"/>
        </w:rPr>
        <w:t>-</w:t>
      </w:r>
      <w:r>
        <w:rPr>
          <w:lang w:val="sr-Latn-CS"/>
        </w:rPr>
        <w:t>у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rPr>
          <w:lang w:val="sr-Latn-CS"/>
        </w:rPr>
      </w:pPr>
      <w:r>
        <w:rPr>
          <w:lang w:val="sr-Latn-CS"/>
        </w:rPr>
        <w:t>Поред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ослобађања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велике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количине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кортикостероида</w:t>
      </w:r>
      <w:r w:rsidR="00405908">
        <w:rPr>
          <w:lang w:val="sr-Latn-CS"/>
        </w:rPr>
        <w:t xml:space="preserve">,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катехоламина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липидних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пероксида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ћелијама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оштећења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ћелијских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мембрана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деловању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организам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. </w:t>
      </w:r>
    </w:p>
    <w:p w:rsidR="00405908" w:rsidRDefault="00405908" w:rsidP="00424B75">
      <w:pPr>
        <w:spacing w:line="276" w:lineRule="auto"/>
        <w:rPr>
          <w:lang w:val="sr-Latn-CS"/>
        </w:rPr>
      </w:pPr>
      <w:r>
        <w:rPr>
          <w:lang w:val="sr-Latn-CS"/>
        </w:rPr>
        <w:tab/>
      </w:r>
      <w:r w:rsidR="000A1D9F">
        <w:rPr>
          <w:lang w:val="sr-Latn-CS"/>
        </w:rPr>
        <w:t>Стерес</w:t>
      </w:r>
      <w:r>
        <w:rPr>
          <w:lang w:val="sr-Latn-CS"/>
        </w:rPr>
        <w:t xml:space="preserve"> </w:t>
      </w:r>
      <w:r w:rsidR="000A1D9F">
        <w:rPr>
          <w:lang w:val="sr-Latn-CS"/>
        </w:rPr>
        <w:t>изазива</w:t>
      </w:r>
      <w:r>
        <w:rPr>
          <w:lang w:val="sr-Latn-CS"/>
        </w:rPr>
        <w:t xml:space="preserve"> </w:t>
      </w:r>
      <w:r w:rsidR="000A1D9F">
        <w:rPr>
          <w:lang w:val="sr-Latn-CS"/>
        </w:rPr>
        <w:t>супресију</w:t>
      </w:r>
      <w:r>
        <w:rPr>
          <w:lang w:val="sr-Latn-CS"/>
        </w:rPr>
        <w:t xml:space="preserve"> </w:t>
      </w:r>
      <w:r w:rsidR="000A1D9F">
        <w:rPr>
          <w:lang w:val="sr-Latn-CS"/>
        </w:rPr>
        <w:t>функције</w:t>
      </w:r>
      <w:r>
        <w:rPr>
          <w:lang w:val="sr-Latn-CS"/>
        </w:rPr>
        <w:t xml:space="preserve"> </w:t>
      </w:r>
      <w:r w:rsidR="000A1D9F">
        <w:rPr>
          <w:lang w:val="sr-Latn-CS"/>
        </w:rPr>
        <w:t>тиреоидне</w:t>
      </w:r>
      <w:r>
        <w:rPr>
          <w:lang w:val="sr-Latn-CS"/>
        </w:rPr>
        <w:t xml:space="preserve"> </w:t>
      </w:r>
      <w:r w:rsidR="000A1D9F">
        <w:rPr>
          <w:lang w:val="sr-Latn-CS"/>
        </w:rPr>
        <w:t>жлезде</w:t>
      </w:r>
      <w:r>
        <w:rPr>
          <w:lang w:val="sr-Latn-CS"/>
        </w:rPr>
        <w:t xml:space="preserve">, </w:t>
      </w:r>
      <w:r w:rsidR="000A1D9F">
        <w:rPr>
          <w:lang w:val="sr-Latn-CS"/>
        </w:rPr>
        <w:t>тако</w:t>
      </w:r>
      <w:r>
        <w:rPr>
          <w:lang w:val="sr-Latn-CS"/>
        </w:rPr>
        <w:t xml:space="preserve"> </w:t>
      </w:r>
      <w:r w:rsidR="000A1D9F">
        <w:rPr>
          <w:lang w:val="sr-Latn-CS"/>
        </w:rPr>
        <w:t>што</w:t>
      </w:r>
      <w:r>
        <w:rPr>
          <w:lang w:val="sr-Latn-CS"/>
        </w:rPr>
        <w:t xml:space="preserve"> </w:t>
      </w:r>
      <w:r w:rsidR="000A1D9F">
        <w:rPr>
          <w:lang w:val="sr-Latn-CS"/>
        </w:rPr>
        <w:t>доводи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супресије</w:t>
      </w:r>
      <w:r>
        <w:rPr>
          <w:lang w:val="sr-Latn-CS"/>
        </w:rPr>
        <w:t xml:space="preserve"> </w:t>
      </w:r>
      <w:r w:rsidR="000A1D9F">
        <w:rPr>
          <w:lang w:val="sr-Latn-CS"/>
        </w:rPr>
        <w:t>секреције</w:t>
      </w:r>
      <w:r>
        <w:rPr>
          <w:lang w:val="sr-Latn-CS"/>
        </w:rPr>
        <w:t xml:space="preserve"> </w:t>
      </w:r>
      <w:r w:rsidR="000A1D9F">
        <w:rPr>
          <w:lang w:val="sr-Latn-CS"/>
        </w:rPr>
        <w:t>тиреостимулирајућег</w:t>
      </w:r>
      <w:r>
        <w:rPr>
          <w:lang w:val="sr-Latn-CS"/>
        </w:rPr>
        <w:t xml:space="preserve"> </w:t>
      </w:r>
      <w:r w:rsidR="000A1D9F">
        <w:rPr>
          <w:lang w:val="sr-Latn-CS"/>
        </w:rPr>
        <w:t>хормона</w:t>
      </w:r>
      <w:r>
        <w:rPr>
          <w:lang w:val="sr-Latn-CS"/>
        </w:rPr>
        <w:t xml:space="preserve"> (</w:t>
      </w:r>
      <w:r w:rsidR="000A1D9F">
        <w:rPr>
          <w:lang w:val="sr-Latn-CS"/>
        </w:rPr>
        <w:t>ТСХ</w:t>
      </w:r>
      <w:r>
        <w:rPr>
          <w:lang w:val="sr-Latn-CS"/>
        </w:rPr>
        <w:t xml:space="preserve">)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смањује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конверзију</w:t>
      </w:r>
      <w:r>
        <w:rPr>
          <w:lang w:val="sr-Latn-CS"/>
        </w:rPr>
        <w:t xml:space="preserve"> </w:t>
      </w:r>
      <w:r w:rsidR="000A1D9F">
        <w:rPr>
          <w:lang w:val="sr-Latn-CS"/>
        </w:rPr>
        <w:t>релативно</w:t>
      </w:r>
      <w:r>
        <w:rPr>
          <w:lang w:val="sr-Latn-CS"/>
        </w:rPr>
        <w:t xml:space="preserve"> </w:t>
      </w:r>
      <w:r w:rsidR="000A1D9F">
        <w:rPr>
          <w:lang w:val="sr-Latn-CS"/>
        </w:rPr>
        <w:t>неактивног</w:t>
      </w:r>
      <w:r>
        <w:rPr>
          <w:lang w:val="sr-Latn-CS"/>
        </w:rPr>
        <w:t xml:space="preserve"> </w:t>
      </w:r>
      <w:r w:rsidR="000A1D9F">
        <w:rPr>
          <w:lang w:val="sr-Latn-CS"/>
        </w:rPr>
        <w:t>тироксина</w:t>
      </w:r>
      <w:r>
        <w:rPr>
          <w:lang w:val="sr-Latn-CS"/>
        </w:rPr>
        <w:t xml:space="preserve"> (</w:t>
      </w:r>
      <w:r w:rsidR="000A1D9F">
        <w:rPr>
          <w:lang w:val="sr-Latn-CS"/>
        </w:rPr>
        <w:t>Т</w:t>
      </w:r>
      <w:r w:rsidRPr="00E77819">
        <w:rPr>
          <w:vertAlign w:val="subscript"/>
          <w:lang w:val="sr-Latn-CS"/>
        </w:rPr>
        <w:t>4</w:t>
      </w:r>
      <w:r>
        <w:rPr>
          <w:lang w:val="sr-Latn-CS"/>
        </w:rPr>
        <w:t xml:space="preserve">) </w:t>
      </w:r>
      <w:r w:rsidR="000A1D9F">
        <w:rPr>
          <w:lang w:val="sr-Latn-CS"/>
        </w:rPr>
        <w:t>у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потенцијални</w:t>
      </w:r>
      <w:r>
        <w:rPr>
          <w:lang w:val="sr-Latn-CS"/>
        </w:rPr>
        <w:t xml:space="preserve"> </w:t>
      </w:r>
      <w:r w:rsidR="000A1D9F">
        <w:rPr>
          <w:lang w:val="sr-Latn-CS"/>
        </w:rPr>
        <w:t>тријодтиронин</w:t>
      </w:r>
      <w:r>
        <w:rPr>
          <w:lang w:val="sr-Latn-CS"/>
        </w:rPr>
        <w:t xml:space="preserve"> (</w:t>
      </w:r>
      <w:r w:rsidR="000A1D9F">
        <w:rPr>
          <w:lang w:val="sr-Latn-CS"/>
        </w:rPr>
        <w:t>Т</w:t>
      </w:r>
      <w:r w:rsidRPr="00587F98">
        <w:rPr>
          <w:vertAlign w:val="subscript"/>
          <w:lang w:val="sr-Latn-CS"/>
        </w:rPr>
        <w:t>3</w:t>
      </w:r>
      <w:r>
        <w:rPr>
          <w:lang w:val="sr-Latn-CS"/>
        </w:rPr>
        <w:t>).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већ</w:t>
      </w:r>
      <w:r w:rsidR="00405908">
        <w:rPr>
          <w:lang w:val="sr-Latn-CS"/>
        </w:rPr>
        <w:t xml:space="preserve"> </w:t>
      </w:r>
      <w:r>
        <w:rPr>
          <w:lang w:val="sr-Latn-CS"/>
        </w:rPr>
        <w:t>речено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представља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реакцију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стимулусе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нарушавају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хомеостазу</w:t>
      </w:r>
      <w:r w:rsidR="00405908">
        <w:rPr>
          <w:lang w:val="sr-Latn-CS"/>
        </w:rPr>
        <w:t xml:space="preserve">. </w:t>
      </w:r>
      <w:r>
        <w:rPr>
          <w:lang w:val="sr-Latn-CS"/>
        </w:rPr>
        <w:t>Ово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нарушавање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хомеостазе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последицу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промене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различитих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хормона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имају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значајну</w:t>
      </w:r>
      <w:r w:rsidR="00405908">
        <w:rPr>
          <w:lang w:val="sr-Latn-CS"/>
        </w:rPr>
        <w:t xml:space="preserve"> </w:t>
      </w:r>
      <w:r>
        <w:rPr>
          <w:lang w:val="sr-Latn-CS"/>
        </w:rPr>
        <w:t>улогу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регулисању</w:t>
      </w:r>
      <w:r w:rsidR="00405908">
        <w:rPr>
          <w:lang w:val="sr-Latn-CS"/>
        </w:rPr>
        <w:t xml:space="preserve"> </w:t>
      </w:r>
      <w:r>
        <w:rPr>
          <w:lang w:val="sr-Latn-CS"/>
        </w:rPr>
        <w:t>функција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имунског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. </w:t>
      </w:r>
      <w:r>
        <w:rPr>
          <w:lang w:val="sr-Latn-CS"/>
        </w:rPr>
        <w:t>Веза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између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ендокриног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имунског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огледа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постојању</w:t>
      </w:r>
      <w:r w:rsidR="00405908">
        <w:rPr>
          <w:lang w:val="sr-Latn-CS"/>
        </w:rPr>
        <w:t xml:space="preserve"> </w:t>
      </w:r>
      <w:r>
        <w:rPr>
          <w:lang w:val="sr-Latn-CS"/>
        </w:rPr>
        <w:t>рецептора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хемијске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медијаторе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имунокомпетентним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ћелијама</w:t>
      </w:r>
      <w:r w:rsidR="00405908">
        <w:rPr>
          <w:lang w:val="sr-Latn-CS"/>
        </w:rPr>
        <w:t xml:space="preserve">. </w:t>
      </w:r>
      <w:r>
        <w:rPr>
          <w:lang w:val="sr-Latn-CS"/>
        </w:rPr>
        <w:t>Осим</w:t>
      </w:r>
      <w:r w:rsidR="00405908">
        <w:rPr>
          <w:lang w:val="sr-Latn-CS"/>
        </w:rPr>
        <w:t xml:space="preserve"> </w:t>
      </w:r>
      <w:r>
        <w:rPr>
          <w:lang w:val="sr-Latn-CS"/>
        </w:rPr>
        <w:t>утицаја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ових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хирмона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реакцији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стресоре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аутономног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нервног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система</w:t>
      </w:r>
      <w:r w:rsidR="00405908">
        <w:rPr>
          <w:lang w:val="sr-Latn-CS"/>
        </w:rPr>
        <w:t xml:space="preserve">. </w:t>
      </w:r>
      <w:r>
        <w:rPr>
          <w:lang w:val="sr-Latn-CS"/>
        </w:rPr>
        <w:t>С</w:t>
      </w:r>
      <w:r w:rsidR="00405908">
        <w:rPr>
          <w:lang w:val="sr-Latn-CS"/>
        </w:rPr>
        <w:t xml:space="preserve"> </w:t>
      </w:r>
      <w:r>
        <w:rPr>
          <w:lang w:val="sr-Latn-CS"/>
        </w:rPr>
        <w:t>обзиром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чињеницу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лимфоидни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инерсвисани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аутономним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нервним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системом</w:t>
      </w:r>
      <w:r w:rsidR="00405908">
        <w:rPr>
          <w:lang w:val="sr-Latn-CS"/>
        </w:rPr>
        <w:t xml:space="preserve">,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имуномуодулације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лимфоцита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хетерофила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крви</w:t>
      </w:r>
      <w:r w:rsidR="00405908">
        <w:rPr>
          <w:lang w:val="sr-Latn-CS"/>
        </w:rPr>
        <w:t xml:space="preserve">.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ове</w:t>
      </w:r>
      <w:r w:rsidR="00405908">
        <w:rPr>
          <w:lang w:val="sr-Latn-CS"/>
        </w:rPr>
        <w:t xml:space="preserve"> </w:t>
      </w:r>
      <w:r>
        <w:rPr>
          <w:lang w:val="sr-Latn-CS"/>
        </w:rPr>
        <w:t>чињенице</w:t>
      </w:r>
      <w:r w:rsidR="00405908">
        <w:rPr>
          <w:lang w:val="sr-Latn-CS"/>
        </w:rPr>
        <w:t xml:space="preserve"> </w:t>
      </w:r>
      <w:r>
        <w:rPr>
          <w:lang w:val="sr-Latn-CS"/>
        </w:rPr>
        <w:t>Гросс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Сиегелл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закључили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хетерофилно</w:t>
      </w:r>
      <w:r w:rsidR="00405908">
        <w:rPr>
          <w:lang w:val="sr-Latn-CS"/>
        </w:rPr>
        <w:t>/</w:t>
      </w:r>
      <w:r>
        <w:rPr>
          <w:lang w:val="sr-Latn-CS"/>
        </w:rPr>
        <w:t>лимфоцитни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индекс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представља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реалнији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показатељ</w:t>
      </w:r>
      <w:r w:rsidR="00405908">
        <w:rPr>
          <w:lang w:val="sr-Latn-CS"/>
        </w:rPr>
        <w:t xml:space="preserve"> </w:t>
      </w:r>
      <w:r>
        <w:rPr>
          <w:lang w:val="sr-Latn-CS"/>
        </w:rPr>
        <w:lastRenderedPageBreak/>
        <w:t>промена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које</w:t>
      </w:r>
      <w:r w:rsidR="00405908">
        <w:rPr>
          <w:lang w:val="sr-Latn-CS"/>
        </w:rPr>
        <w:t xml:space="preserve">  </w:t>
      </w:r>
      <w:r>
        <w:rPr>
          <w:lang w:val="sr-Latn-CS"/>
        </w:rPr>
        <w:t>настају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последица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односу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кортикостерона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крвној</w:t>
      </w:r>
      <w:r w:rsidR="00405908">
        <w:rPr>
          <w:lang w:val="sr-Latn-CS"/>
        </w:rPr>
        <w:t xml:space="preserve"> </w:t>
      </w:r>
      <w:r>
        <w:rPr>
          <w:lang w:val="sr-Latn-CS"/>
        </w:rPr>
        <w:t>плазми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rPr>
          <w:lang w:val="sr-Latn-CS"/>
        </w:rPr>
      </w:pPr>
      <w:r>
        <w:rPr>
          <w:lang w:val="sr-Latn-CS"/>
        </w:rPr>
        <w:t>Смањена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продукција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антитела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сеобјаснити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промени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Т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луче</w:t>
      </w:r>
      <w:r w:rsidR="00405908">
        <w:rPr>
          <w:lang w:val="sr-Latn-CS"/>
        </w:rPr>
        <w:t xml:space="preserve"> </w:t>
      </w:r>
      <w:r>
        <w:rPr>
          <w:lang w:val="sr-Latn-CS"/>
        </w:rPr>
        <w:t>лимфокине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зависи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имуноглобулина</w:t>
      </w:r>
      <w:r w:rsidR="00405908">
        <w:rPr>
          <w:lang w:val="sr-Latn-CS"/>
        </w:rPr>
        <w:t>.</w:t>
      </w:r>
    </w:p>
    <w:p w:rsidR="00405908" w:rsidRPr="004C1192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Осетљивост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према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патогенима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објашњава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такође</w:t>
      </w:r>
      <w:r w:rsidR="00405908">
        <w:rPr>
          <w:lang w:val="sr-Latn-CS"/>
        </w:rPr>
        <w:t xml:space="preserve"> </w:t>
      </w:r>
      <w:r>
        <w:rPr>
          <w:lang w:val="sr-Latn-CS"/>
        </w:rPr>
        <w:t>ефектом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глукокортикостероида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саме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патолошке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процесе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неке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механизме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имунолошке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одбране</w:t>
      </w:r>
      <w:r w:rsidR="00405908" w:rsidRPr="00533A1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>.</w:t>
      </w:r>
    </w:p>
    <w:p w:rsidR="00405908" w:rsidRDefault="00405908" w:rsidP="00424B75">
      <w:pPr>
        <w:spacing w:line="276" w:lineRule="auto"/>
        <w:rPr>
          <w:lang w:val="sr-Latn-CS"/>
        </w:rPr>
      </w:pPr>
      <w:r>
        <w:rPr>
          <w:b/>
          <w:lang w:val="sr-Latn-CS"/>
        </w:rPr>
        <w:tab/>
      </w:r>
      <w:r w:rsidR="000A1D9F">
        <w:rPr>
          <w:lang w:val="sr-Latn-CS"/>
        </w:rPr>
        <w:t>Амбијентална</w:t>
      </w:r>
      <w:r>
        <w:rPr>
          <w:lang w:val="sr-Latn-CS"/>
        </w:rPr>
        <w:t xml:space="preserve"> </w:t>
      </w:r>
      <w:r w:rsidR="000A1D9F">
        <w:rPr>
          <w:lang w:val="sr-Latn-CS"/>
        </w:rPr>
        <w:t>температура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исхрана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има</w:t>
      </w:r>
      <w:r>
        <w:rPr>
          <w:lang w:val="sr-Latn-CS"/>
        </w:rPr>
        <w:t xml:space="preserve"> </w:t>
      </w:r>
      <w:r w:rsidR="000A1D9F">
        <w:rPr>
          <w:lang w:val="sr-Latn-CS"/>
        </w:rPr>
        <w:t>веома</w:t>
      </w:r>
      <w:r>
        <w:rPr>
          <w:lang w:val="sr-Latn-CS"/>
        </w:rPr>
        <w:t xml:space="preserve"> </w:t>
      </w:r>
      <w:r w:rsidR="000A1D9F">
        <w:rPr>
          <w:lang w:val="sr-Latn-CS"/>
        </w:rPr>
        <w:t>снажан</w:t>
      </w:r>
      <w:r>
        <w:rPr>
          <w:lang w:val="sr-Latn-CS"/>
        </w:rPr>
        <w:t xml:space="preserve"> </w:t>
      </w:r>
      <w:r w:rsidR="000A1D9F">
        <w:rPr>
          <w:lang w:val="sr-Latn-CS"/>
        </w:rPr>
        <w:t>утицај</w:t>
      </w:r>
      <w:r>
        <w:rPr>
          <w:lang w:val="sr-Latn-CS"/>
        </w:rPr>
        <w:t xml:space="preserve"> </w:t>
      </w:r>
      <w:r w:rsidR="000A1D9F">
        <w:rPr>
          <w:lang w:val="sr-Latn-CS"/>
        </w:rPr>
        <w:t>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одржавање</w:t>
      </w:r>
      <w:r>
        <w:rPr>
          <w:lang w:val="sr-Latn-CS"/>
        </w:rPr>
        <w:t xml:space="preserve"> </w:t>
      </w:r>
      <w:r w:rsidR="000A1D9F">
        <w:rPr>
          <w:lang w:val="sr-Latn-CS"/>
        </w:rPr>
        <w:t>ацидо</w:t>
      </w:r>
      <w:r>
        <w:rPr>
          <w:lang w:val="sr-Latn-CS"/>
        </w:rPr>
        <w:t xml:space="preserve">- </w:t>
      </w:r>
      <w:r w:rsidR="000A1D9F">
        <w:rPr>
          <w:lang w:val="sr-Latn-CS"/>
        </w:rPr>
        <w:t>базне</w:t>
      </w:r>
      <w:r>
        <w:rPr>
          <w:lang w:val="sr-Latn-CS"/>
        </w:rPr>
        <w:t xml:space="preserve"> </w:t>
      </w:r>
      <w:r w:rsidR="000A1D9F">
        <w:rPr>
          <w:lang w:val="sr-Latn-CS"/>
        </w:rPr>
        <w:t>равнотеже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код</w:t>
      </w:r>
      <w:r>
        <w:rPr>
          <w:lang w:val="sr-Latn-CS"/>
        </w:rPr>
        <w:t xml:space="preserve"> </w:t>
      </w:r>
      <w:r w:rsidR="000A1D9F">
        <w:rPr>
          <w:lang w:val="sr-Latn-CS"/>
        </w:rPr>
        <w:t>живине</w:t>
      </w:r>
      <w:r>
        <w:rPr>
          <w:lang w:val="sr-Latn-CS"/>
        </w:rPr>
        <w:t xml:space="preserve">. </w:t>
      </w:r>
      <w:r w:rsidR="000A1D9F">
        <w:rPr>
          <w:lang w:val="sr-Latn-CS"/>
        </w:rPr>
        <w:t>Живина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поседује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добро</w:t>
      </w:r>
      <w:r>
        <w:rPr>
          <w:lang w:val="sr-Latn-CS"/>
        </w:rPr>
        <w:t xml:space="preserve"> </w:t>
      </w:r>
      <w:r w:rsidR="000A1D9F">
        <w:rPr>
          <w:lang w:val="sr-Latn-CS"/>
        </w:rPr>
        <w:t>разрађене</w:t>
      </w:r>
      <w:r>
        <w:rPr>
          <w:lang w:val="sr-Latn-CS"/>
        </w:rPr>
        <w:t xml:space="preserve"> </w:t>
      </w:r>
      <w:r w:rsidR="000A1D9F">
        <w:rPr>
          <w:lang w:val="sr-Latn-CS"/>
        </w:rPr>
        <w:t>метаболичке</w:t>
      </w:r>
      <w:r>
        <w:rPr>
          <w:lang w:val="sr-Latn-CS"/>
        </w:rPr>
        <w:t xml:space="preserve"> </w:t>
      </w:r>
      <w:r w:rsidR="000A1D9F">
        <w:rPr>
          <w:lang w:val="sr-Latn-CS"/>
        </w:rPr>
        <w:t>механизме</w:t>
      </w:r>
      <w:r>
        <w:rPr>
          <w:lang w:val="sr-Latn-CS"/>
        </w:rPr>
        <w:t xml:space="preserve"> </w:t>
      </w:r>
      <w:r w:rsidR="000A1D9F">
        <w:rPr>
          <w:lang w:val="sr-Latn-CS"/>
        </w:rPr>
        <w:t>за</w:t>
      </w:r>
      <w:r>
        <w:rPr>
          <w:lang w:val="sr-Latn-CS"/>
        </w:rPr>
        <w:t xml:space="preserve"> </w:t>
      </w:r>
      <w:r w:rsidR="000A1D9F">
        <w:rPr>
          <w:lang w:val="sr-Latn-CS"/>
        </w:rPr>
        <w:t>регилацију</w:t>
      </w:r>
      <w:r>
        <w:rPr>
          <w:lang w:val="sr-Latn-CS"/>
        </w:rPr>
        <w:t xml:space="preserve"> </w:t>
      </w:r>
      <w:r w:rsidR="000A1D9F">
        <w:rPr>
          <w:lang w:val="sr-Latn-CS"/>
        </w:rPr>
        <w:t>пХ</w:t>
      </w:r>
      <w:r>
        <w:rPr>
          <w:lang w:val="sr-Latn-CS"/>
        </w:rPr>
        <w:t xml:space="preserve">. </w:t>
      </w:r>
      <w:r w:rsidR="000A1D9F">
        <w:rPr>
          <w:lang w:val="sr-Latn-CS"/>
        </w:rPr>
        <w:t>Кисели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продукти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код</w:t>
      </w:r>
      <w:r>
        <w:rPr>
          <w:lang w:val="sr-Latn-CS"/>
        </w:rPr>
        <w:t xml:space="preserve"> </w:t>
      </w:r>
      <w:r w:rsidR="000A1D9F">
        <w:rPr>
          <w:lang w:val="sr-Latn-CS"/>
        </w:rPr>
        <w:t>живине</w:t>
      </w:r>
      <w:r>
        <w:rPr>
          <w:lang w:val="sr-Latn-CS"/>
        </w:rPr>
        <w:t xml:space="preserve"> </w:t>
      </w:r>
      <w:r w:rsidR="000A1D9F">
        <w:rPr>
          <w:lang w:val="sr-Latn-CS"/>
        </w:rPr>
        <w:t>уклањају</w:t>
      </w:r>
      <w:r>
        <w:rPr>
          <w:lang w:val="sr-Latn-CS"/>
        </w:rPr>
        <w:t xml:space="preserve"> </w:t>
      </w:r>
      <w:r w:rsidR="000A1D9F">
        <w:rPr>
          <w:lang w:val="sr-Latn-CS"/>
        </w:rPr>
        <w:t>путем</w:t>
      </w:r>
      <w:r>
        <w:rPr>
          <w:lang w:val="sr-Latn-CS"/>
        </w:rPr>
        <w:t xml:space="preserve"> </w:t>
      </w:r>
      <w:r w:rsidR="000A1D9F">
        <w:rPr>
          <w:lang w:val="sr-Latn-CS"/>
        </w:rPr>
        <w:t>бубрега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плућа</w:t>
      </w:r>
      <w:r>
        <w:rPr>
          <w:lang w:val="sr-Latn-CS"/>
        </w:rPr>
        <w:t xml:space="preserve">, </w:t>
      </w:r>
      <w:r w:rsidR="000A1D9F">
        <w:rPr>
          <w:lang w:val="sr-Latn-CS"/>
        </w:rPr>
        <w:t>тако</w:t>
      </w:r>
      <w:r>
        <w:rPr>
          <w:lang w:val="sr-Latn-CS"/>
        </w:rPr>
        <w:t xml:space="preserve"> </w:t>
      </w:r>
      <w:r w:rsidR="000A1D9F">
        <w:rPr>
          <w:lang w:val="sr-Latn-CS"/>
        </w:rPr>
        <w:t>што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(</w:t>
      </w:r>
      <w:r w:rsidR="000A1D9F">
        <w:rPr>
          <w:lang w:val="sr-Latn-CS"/>
        </w:rPr>
        <w:t>Х</w:t>
      </w:r>
      <w:r w:rsidRPr="00E77819">
        <w:rPr>
          <w:vertAlign w:val="superscript"/>
          <w:lang w:val="sr-Latn-CS"/>
        </w:rPr>
        <w:t xml:space="preserve">+ </w:t>
      </w:r>
      <w:r>
        <w:rPr>
          <w:lang w:val="sr-Latn-CS"/>
        </w:rPr>
        <w:t xml:space="preserve">) </w:t>
      </w:r>
      <w:r w:rsidR="000A1D9F">
        <w:rPr>
          <w:lang w:val="sr-Latn-CS"/>
        </w:rPr>
        <w:t>јони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комбинују</w:t>
      </w:r>
      <w:r>
        <w:rPr>
          <w:lang w:val="sr-Latn-CS"/>
        </w:rPr>
        <w:t xml:space="preserve"> </w:t>
      </w:r>
      <w:r w:rsidR="000A1D9F">
        <w:rPr>
          <w:lang w:val="sr-Latn-CS"/>
        </w:rPr>
        <w:t>са</w:t>
      </w:r>
      <w:r>
        <w:rPr>
          <w:lang w:val="sr-Latn-CS"/>
        </w:rPr>
        <w:t xml:space="preserve"> </w:t>
      </w:r>
      <w:r w:rsidR="000A1D9F">
        <w:rPr>
          <w:lang w:val="sr-Latn-CS"/>
        </w:rPr>
        <w:t>бикарбоматима</w:t>
      </w:r>
      <w:r>
        <w:rPr>
          <w:lang w:val="sr-Latn-CS"/>
        </w:rPr>
        <w:t xml:space="preserve"> (</w:t>
      </w:r>
      <w:r w:rsidR="000A1D9F">
        <w:rPr>
          <w:lang w:val="sr-Latn-CS"/>
        </w:rPr>
        <w:t>ХЦО</w:t>
      </w:r>
      <w:r>
        <w:rPr>
          <w:lang w:val="sr-Latn-CS"/>
        </w:rPr>
        <w:t xml:space="preserve">3 </w:t>
      </w:r>
      <w:r w:rsidRPr="00E77819">
        <w:rPr>
          <w:vertAlign w:val="superscript"/>
          <w:lang w:val="sr-Latn-CS"/>
        </w:rPr>
        <w:t>-</w:t>
      </w:r>
      <w:r>
        <w:rPr>
          <w:lang w:val="sr-Latn-CS"/>
        </w:rPr>
        <w:t xml:space="preserve">) </w:t>
      </w:r>
      <w:r w:rsidR="000A1D9F">
        <w:rPr>
          <w:lang w:val="sr-Latn-CS"/>
        </w:rPr>
        <w:t>у</w:t>
      </w:r>
      <w:r>
        <w:rPr>
          <w:lang w:val="sr-Latn-CS"/>
        </w:rPr>
        <w:t xml:space="preserve"> </w:t>
      </w:r>
      <w:r w:rsidR="000A1D9F">
        <w:rPr>
          <w:lang w:val="sr-Latn-CS"/>
        </w:rPr>
        <w:t>форму</w:t>
      </w:r>
      <w:r>
        <w:rPr>
          <w:lang w:val="sr-Latn-CS"/>
        </w:rPr>
        <w:t xml:space="preserve"> </w:t>
      </w:r>
      <w:r w:rsidR="000A1D9F">
        <w:rPr>
          <w:lang w:val="sr-Latn-CS"/>
        </w:rPr>
        <w:t>Х</w:t>
      </w:r>
      <w:r w:rsidRPr="00E77819">
        <w:rPr>
          <w:vertAlign w:val="subscript"/>
          <w:lang w:val="sr-Latn-CS"/>
        </w:rPr>
        <w:t>2</w:t>
      </w:r>
      <w:r w:rsidR="000A1D9F">
        <w:rPr>
          <w:lang w:val="sr-Latn-CS"/>
        </w:rPr>
        <w:t>ЦО</w:t>
      </w:r>
      <w:r w:rsidRPr="00E77819">
        <w:rPr>
          <w:vertAlign w:val="subscript"/>
          <w:lang w:val="sr-Latn-CS"/>
        </w:rPr>
        <w:t>3</w:t>
      </w:r>
      <w:r>
        <w:rPr>
          <w:lang w:val="sr-Latn-CS"/>
        </w:rPr>
        <w:t xml:space="preserve"> </w:t>
      </w:r>
      <w:r w:rsidR="000A1D9F">
        <w:rPr>
          <w:lang w:val="sr-Latn-CS"/>
        </w:rPr>
        <w:t>која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конвертује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углејн</w:t>
      </w:r>
      <w:r>
        <w:rPr>
          <w:lang w:val="sr-Latn-CS"/>
        </w:rPr>
        <w:t xml:space="preserve"> </w:t>
      </w:r>
      <w:r w:rsidR="000A1D9F">
        <w:rPr>
          <w:lang w:val="sr-Latn-CS"/>
        </w:rPr>
        <w:t>диоксида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 </w:t>
      </w:r>
      <w:r w:rsidR="000A1D9F">
        <w:rPr>
          <w:lang w:val="sr-Latn-CS"/>
        </w:rPr>
        <w:t>воде</w:t>
      </w:r>
      <w:r>
        <w:rPr>
          <w:lang w:val="sr-Latn-CS"/>
        </w:rPr>
        <w:t xml:space="preserve">. </w:t>
      </w:r>
      <w:r w:rsidR="000A1D9F">
        <w:rPr>
          <w:lang w:val="sr-Latn-CS"/>
        </w:rPr>
        <w:t>Угљен</w:t>
      </w:r>
      <w:r>
        <w:rPr>
          <w:lang w:val="sr-Latn-CS"/>
        </w:rPr>
        <w:t xml:space="preserve"> </w:t>
      </w:r>
      <w:r w:rsidR="000A1D9F">
        <w:rPr>
          <w:lang w:val="sr-Latn-CS"/>
        </w:rPr>
        <w:t>диоксид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избацује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преко</w:t>
      </w:r>
      <w:r>
        <w:rPr>
          <w:lang w:val="sr-Latn-CS"/>
        </w:rPr>
        <w:t xml:space="preserve"> </w:t>
      </w:r>
      <w:r w:rsidR="000A1D9F">
        <w:rPr>
          <w:lang w:val="sr-Latn-CS"/>
        </w:rPr>
        <w:t>плућа</w:t>
      </w:r>
      <w:r>
        <w:rPr>
          <w:lang w:val="sr-Latn-CS"/>
        </w:rPr>
        <w:t xml:space="preserve">, </w:t>
      </w:r>
      <w:r w:rsidR="000A1D9F">
        <w:rPr>
          <w:lang w:val="sr-Latn-CS"/>
        </w:rPr>
        <w:t>док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Х</w:t>
      </w:r>
      <w:r w:rsidRPr="00E77819">
        <w:rPr>
          <w:vertAlign w:val="superscript"/>
          <w:lang w:val="sr-Latn-CS"/>
        </w:rPr>
        <w:t>+</w:t>
      </w:r>
      <w:r>
        <w:rPr>
          <w:lang w:val="sr-Latn-CS"/>
        </w:rPr>
        <w:t xml:space="preserve">, </w:t>
      </w:r>
      <w:r w:rsidR="000A1D9F">
        <w:rPr>
          <w:lang w:val="sr-Latn-CS"/>
        </w:rPr>
        <w:t>екскретују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преко</w:t>
      </w:r>
      <w:r>
        <w:rPr>
          <w:lang w:val="sr-Latn-CS"/>
        </w:rPr>
        <w:t xml:space="preserve"> </w:t>
      </w:r>
      <w:r w:rsidR="000A1D9F">
        <w:rPr>
          <w:lang w:val="sr-Latn-CS"/>
        </w:rPr>
        <w:t>бубрега</w:t>
      </w:r>
      <w:r>
        <w:rPr>
          <w:lang w:val="sr-Latn-CS"/>
        </w:rPr>
        <w:t xml:space="preserve">. </w:t>
      </w:r>
      <w:r w:rsidR="000A1D9F">
        <w:rPr>
          <w:lang w:val="sr-Latn-CS"/>
        </w:rPr>
        <w:t>Уколико</w:t>
      </w:r>
      <w:r>
        <w:rPr>
          <w:lang w:val="sr-Latn-CS"/>
        </w:rPr>
        <w:t xml:space="preserve"> </w:t>
      </w:r>
      <w:r w:rsidR="000A1D9F">
        <w:rPr>
          <w:lang w:val="sr-Latn-CS"/>
        </w:rPr>
        <w:t>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овај</w:t>
      </w:r>
      <w:r>
        <w:rPr>
          <w:lang w:val="sr-Latn-CS"/>
        </w:rPr>
        <w:t xml:space="preserve"> </w:t>
      </w:r>
      <w:r w:rsidR="000A1D9F">
        <w:rPr>
          <w:lang w:val="sr-Latn-CS"/>
        </w:rPr>
        <w:t>механизам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поремећен</w:t>
      </w:r>
      <w:r>
        <w:rPr>
          <w:lang w:val="sr-Latn-CS"/>
        </w:rPr>
        <w:t xml:space="preserve">, </w:t>
      </w:r>
      <w:r w:rsidR="000A1D9F">
        <w:rPr>
          <w:lang w:val="sr-Latn-CS"/>
        </w:rPr>
        <w:t>долази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пораста</w:t>
      </w:r>
      <w:r>
        <w:rPr>
          <w:lang w:val="sr-Latn-CS"/>
        </w:rPr>
        <w:t xml:space="preserve"> </w:t>
      </w:r>
      <w:r w:rsidR="000A1D9F">
        <w:rPr>
          <w:lang w:val="sr-Latn-CS"/>
        </w:rPr>
        <w:t>пХ</w:t>
      </w:r>
      <w:r>
        <w:rPr>
          <w:lang w:val="sr-Latn-CS"/>
        </w:rPr>
        <w:t xml:space="preserve"> </w:t>
      </w:r>
      <w:r w:rsidR="000A1D9F">
        <w:rPr>
          <w:lang w:val="sr-Latn-CS"/>
        </w:rPr>
        <w:t>крви</w:t>
      </w:r>
      <w:r>
        <w:rPr>
          <w:lang w:val="sr-Latn-CS"/>
        </w:rPr>
        <w:t xml:space="preserve">, </w:t>
      </w:r>
      <w:r w:rsidR="000A1D9F">
        <w:rPr>
          <w:lang w:val="sr-Latn-CS"/>
        </w:rPr>
        <w:t>тј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респираторне</w:t>
      </w:r>
      <w:r>
        <w:rPr>
          <w:lang w:val="sr-Latn-CS"/>
        </w:rPr>
        <w:t xml:space="preserve"> </w:t>
      </w:r>
      <w:r w:rsidR="000A1D9F">
        <w:rPr>
          <w:lang w:val="sr-Latn-CS"/>
        </w:rPr>
        <w:t>алкалозе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која</w:t>
      </w:r>
      <w:r>
        <w:rPr>
          <w:lang w:val="sr-Latn-CS"/>
        </w:rPr>
        <w:t xml:space="preserve"> </w:t>
      </w:r>
      <w:r w:rsidR="000A1D9F">
        <w:rPr>
          <w:lang w:val="sr-Latn-CS"/>
        </w:rPr>
        <w:t>настаје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због</w:t>
      </w:r>
      <w:r>
        <w:rPr>
          <w:lang w:val="sr-Latn-CS"/>
        </w:rPr>
        <w:t xml:space="preserve"> </w:t>
      </w:r>
      <w:r w:rsidR="000A1D9F">
        <w:rPr>
          <w:lang w:val="sr-Latn-CS"/>
        </w:rPr>
        <w:t>изразите</w:t>
      </w:r>
      <w:r>
        <w:rPr>
          <w:lang w:val="sr-Latn-CS"/>
        </w:rPr>
        <w:t xml:space="preserve"> </w:t>
      </w:r>
      <w:r w:rsidR="000A1D9F">
        <w:rPr>
          <w:lang w:val="sr-Latn-CS"/>
        </w:rPr>
        <w:t>респрације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изазване</w:t>
      </w:r>
      <w:r>
        <w:rPr>
          <w:lang w:val="sr-Latn-CS"/>
        </w:rPr>
        <w:t xml:space="preserve"> </w:t>
      </w:r>
      <w:r w:rsidR="000A1D9F">
        <w:rPr>
          <w:lang w:val="sr-Latn-CS"/>
        </w:rPr>
        <w:t>високим</w:t>
      </w:r>
      <w:r>
        <w:rPr>
          <w:lang w:val="sr-Latn-CS"/>
        </w:rPr>
        <w:t xml:space="preserve"> </w:t>
      </w:r>
      <w:r w:rsidR="000A1D9F">
        <w:rPr>
          <w:lang w:val="sr-Latn-CS"/>
        </w:rPr>
        <w:t>амбијенталним</w:t>
      </w:r>
      <w:r>
        <w:rPr>
          <w:lang w:val="sr-Latn-CS"/>
        </w:rPr>
        <w:t xml:space="preserve"> </w:t>
      </w:r>
      <w:r w:rsidR="000A1D9F">
        <w:rPr>
          <w:lang w:val="sr-Latn-CS"/>
        </w:rPr>
        <w:t>температурама</w:t>
      </w:r>
      <w:r>
        <w:rPr>
          <w:lang w:val="sr-Latn-CS"/>
        </w:rPr>
        <w:t xml:space="preserve">,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губитка</w:t>
      </w:r>
      <w:r>
        <w:rPr>
          <w:lang w:val="sr-Latn-CS"/>
        </w:rPr>
        <w:t xml:space="preserve"> </w:t>
      </w:r>
      <w:r w:rsidR="000A1D9F">
        <w:rPr>
          <w:lang w:val="sr-Latn-CS"/>
        </w:rPr>
        <w:t>велике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количине</w:t>
      </w:r>
      <w:r>
        <w:rPr>
          <w:lang w:val="sr-Latn-CS"/>
        </w:rPr>
        <w:t xml:space="preserve"> </w:t>
      </w:r>
      <w:r w:rsidR="000A1D9F">
        <w:rPr>
          <w:lang w:val="sr-Latn-CS"/>
        </w:rPr>
        <w:t>угљен</w:t>
      </w:r>
      <w:r>
        <w:rPr>
          <w:lang w:val="sr-Latn-CS"/>
        </w:rPr>
        <w:t xml:space="preserve"> </w:t>
      </w:r>
      <w:r w:rsidR="000A1D9F">
        <w:rPr>
          <w:lang w:val="sr-Latn-CS"/>
        </w:rPr>
        <w:t>диоксида</w:t>
      </w:r>
      <w:r>
        <w:rPr>
          <w:lang w:val="sr-Latn-CS"/>
        </w:rPr>
        <w:t xml:space="preserve">. </w:t>
      </w:r>
      <w:r w:rsidR="000A1D9F">
        <w:rPr>
          <w:lang w:val="sr-Latn-CS"/>
        </w:rPr>
        <w:t>Урином</w:t>
      </w:r>
      <w:r>
        <w:rPr>
          <w:lang w:val="sr-Latn-CS"/>
        </w:rPr>
        <w:t xml:space="preserve"> </w:t>
      </w:r>
      <w:r w:rsidR="000A1D9F">
        <w:rPr>
          <w:lang w:val="sr-Latn-CS"/>
        </w:rPr>
        <w:t>се</w:t>
      </w:r>
      <w:r>
        <w:rPr>
          <w:lang w:val="sr-Latn-CS"/>
        </w:rPr>
        <w:t xml:space="preserve"> </w:t>
      </w:r>
      <w:r w:rsidR="000A1D9F">
        <w:rPr>
          <w:lang w:val="sr-Latn-CS"/>
        </w:rPr>
        <w:t>илзучује</w:t>
      </w:r>
      <w:r>
        <w:rPr>
          <w:lang w:val="sr-Latn-CS"/>
        </w:rPr>
        <w:t xml:space="preserve"> </w:t>
      </w:r>
      <w:r w:rsidR="000A1D9F">
        <w:rPr>
          <w:lang w:val="sr-Latn-CS"/>
        </w:rPr>
        <w:t>велика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количина</w:t>
      </w:r>
      <w:r>
        <w:rPr>
          <w:lang w:val="sr-Latn-CS"/>
        </w:rPr>
        <w:t xml:space="preserve"> </w:t>
      </w:r>
      <w:r w:rsidR="000A1D9F">
        <w:rPr>
          <w:lang w:val="sr-Latn-CS"/>
        </w:rPr>
        <w:t>калијума</w:t>
      </w:r>
      <w:r>
        <w:rPr>
          <w:lang w:val="sr-Latn-CS"/>
        </w:rPr>
        <w:t xml:space="preserve">, </w:t>
      </w:r>
      <w:r w:rsidR="000A1D9F">
        <w:rPr>
          <w:lang w:val="sr-Latn-CS"/>
        </w:rPr>
        <w:t>а</w:t>
      </w:r>
      <w:r>
        <w:rPr>
          <w:lang w:val="sr-Latn-CS"/>
        </w:rPr>
        <w:t xml:space="preserve"> </w:t>
      </w:r>
      <w:r w:rsidR="000A1D9F">
        <w:rPr>
          <w:lang w:val="sr-Latn-CS"/>
        </w:rPr>
        <w:t>у</w:t>
      </w:r>
      <w:r>
        <w:rPr>
          <w:lang w:val="sr-Latn-CS"/>
        </w:rPr>
        <w:t xml:space="preserve"> </w:t>
      </w:r>
      <w:r w:rsidR="000A1D9F">
        <w:rPr>
          <w:lang w:val="sr-Latn-CS"/>
        </w:rPr>
        <w:t>крви</w:t>
      </w:r>
      <w:r>
        <w:rPr>
          <w:lang w:val="sr-Latn-CS"/>
        </w:rPr>
        <w:t xml:space="preserve"> </w:t>
      </w:r>
      <w:r w:rsidR="000A1D9F">
        <w:rPr>
          <w:lang w:val="sr-Latn-CS"/>
        </w:rPr>
        <w:t>расте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концентрација</w:t>
      </w:r>
      <w:r>
        <w:rPr>
          <w:lang w:val="sr-Latn-CS"/>
        </w:rPr>
        <w:t xml:space="preserve"> </w:t>
      </w:r>
      <w:r w:rsidR="000A1D9F">
        <w:rPr>
          <w:lang w:val="sr-Latn-CS"/>
        </w:rPr>
        <w:t>натријума</w:t>
      </w:r>
      <w:r>
        <w:rPr>
          <w:lang w:val="sr-Latn-CS"/>
        </w:rPr>
        <w:t xml:space="preserve"> </w:t>
      </w:r>
      <w:r w:rsidR="000A1D9F">
        <w:rPr>
          <w:lang w:val="sr-Latn-CS"/>
        </w:rPr>
        <w:t>и</w:t>
      </w:r>
      <w:r>
        <w:rPr>
          <w:lang w:val="sr-Latn-CS"/>
        </w:rPr>
        <w:t xml:space="preserve"> </w:t>
      </w:r>
      <w:r w:rsidR="000A1D9F">
        <w:rPr>
          <w:lang w:val="sr-Latn-CS"/>
        </w:rPr>
        <w:t>хлора</w:t>
      </w:r>
      <w:r>
        <w:rPr>
          <w:lang w:val="sr-Latn-CS"/>
        </w:rPr>
        <w:t xml:space="preserve">, </w:t>
      </w:r>
      <w:r w:rsidR="000A1D9F">
        <w:rPr>
          <w:lang w:val="sr-Latn-CS"/>
        </w:rPr>
        <w:t>тј</w:t>
      </w:r>
      <w:r>
        <w:rPr>
          <w:lang w:val="sr-Latn-CS"/>
        </w:rPr>
        <w:t xml:space="preserve">. </w:t>
      </w:r>
      <w:r w:rsidR="000A1D9F">
        <w:rPr>
          <w:lang w:val="sr-Latn-CS"/>
        </w:rPr>
        <w:t>долази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дисбаланса</w:t>
      </w:r>
      <w:r>
        <w:rPr>
          <w:lang w:val="sr-Latn-CS"/>
        </w:rPr>
        <w:t xml:space="preserve"> </w:t>
      </w:r>
      <w:r w:rsidR="000A1D9F">
        <w:rPr>
          <w:lang w:val="sr-Latn-CS"/>
        </w:rPr>
        <w:t>електролита</w:t>
      </w:r>
      <w:r>
        <w:rPr>
          <w:lang w:val="sr-Latn-CS"/>
        </w:rPr>
        <w:t xml:space="preserve">. </w:t>
      </w:r>
      <w:r w:rsidR="000A1D9F">
        <w:rPr>
          <w:lang w:val="sr-Latn-CS"/>
        </w:rPr>
        <w:t>Услед</w:t>
      </w:r>
      <w:r>
        <w:rPr>
          <w:lang w:val="sr-Latn-CS"/>
        </w:rPr>
        <w:t xml:space="preserve"> </w:t>
      </w:r>
      <w:r w:rsidR="000A1D9F">
        <w:rPr>
          <w:lang w:val="sr-Latn-CS"/>
        </w:rPr>
        <w:t>свих</w:t>
      </w:r>
      <w:r>
        <w:rPr>
          <w:lang w:val="sr-Latn-CS"/>
        </w:rPr>
        <w:t xml:space="preserve"> </w:t>
      </w:r>
      <w:r w:rsidR="000A1D9F">
        <w:rPr>
          <w:lang w:val="sr-Latn-CS"/>
        </w:rPr>
        <w:t>ових</w:t>
      </w:r>
      <w:r>
        <w:rPr>
          <w:lang w:val="sr-Latn-CS"/>
        </w:rPr>
        <w:t xml:space="preserve"> </w:t>
      </w:r>
      <w:r w:rsidR="000A1D9F">
        <w:rPr>
          <w:lang w:val="sr-Latn-CS"/>
        </w:rPr>
        <w:t>процеса</w:t>
      </w:r>
      <w:r>
        <w:rPr>
          <w:lang w:val="sr-Latn-CS"/>
        </w:rPr>
        <w:t xml:space="preserve"> </w:t>
      </w:r>
      <w:r w:rsidR="000A1D9F">
        <w:rPr>
          <w:lang w:val="sr-Latn-CS"/>
        </w:rPr>
        <w:t>у</w:t>
      </w:r>
      <w:r>
        <w:rPr>
          <w:lang w:val="sr-Latn-CS"/>
        </w:rPr>
        <w:t xml:space="preserve"> </w:t>
      </w:r>
      <w:r w:rsidR="000A1D9F">
        <w:rPr>
          <w:lang w:val="sr-Latn-CS"/>
        </w:rPr>
        <w:t>организму</w:t>
      </w:r>
      <w:r>
        <w:rPr>
          <w:lang w:val="sr-Latn-CS"/>
        </w:rPr>
        <w:t xml:space="preserve"> </w:t>
      </w:r>
      <w:r w:rsidR="000A1D9F">
        <w:rPr>
          <w:lang w:val="sr-Latn-CS"/>
        </w:rPr>
        <w:t>живине</w:t>
      </w:r>
      <w:r>
        <w:rPr>
          <w:lang w:val="sr-Latn-CS"/>
        </w:rPr>
        <w:t xml:space="preserve"> </w:t>
      </w:r>
      <w:r w:rsidR="000A1D9F">
        <w:rPr>
          <w:lang w:val="sr-Latn-CS"/>
        </w:rPr>
        <w:t>расте</w:t>
      </w:r>
      <w:r>
        <w:rPr>
          <w:lang w:val="sr-Latn-CS"/>
        </w:rPr>
        <w:t xml:space="preserve"> </w:t>
      </w:r>
      <w:r w:rsidR="000A1D9F">
        <w:rPr>
          <w:lang w:val="sr-Latn-CS"/>
        </w:rPr>
        <w:t>концентрација</w:t>
      </w:r>
      <w:r>
        <w:rPr>
          <w:lang w:val="sr-Latn-CS"/>
        </w:rPr>
        <w:t xml:space="preserve"> </w:t>
      </w:r>
      <w:r w:rsidR="000A1D9F">
        <w:rPr>
          <w:lang w:val="sr-Latn-CS"/>
        </w:rPr>
        <w:t>слободних</w:t>
      </w:r>
      <w:r>
        <w:rPr>
          <w:lang w:val="sr-Latn-CS"/>
        </w:rPr>
        <w:t xml:space="preserve"> </w:t>
      </w:r>
      <w:r w:rsidR="000A1D9F">
        <w:rPr>
          <w:lang w:val="sr-Latn-CS"/>
        </w:rPr>
        <w:t>радикала</w:t>
      </w:r>
      <w:r>
        <w:rPr>
          <w:lang w:val="sr-Latn-CS"/>
        </w:rPr>
        <w:t xml:space="preserve"> (</w:t>
      </w:r>
      <w:r w:rsidR="000A1D9F">
        <w:rPr>
          <w:lang w:val="sr-Latn-CS"/>
        </w:rPr>
        <w:t>стресом</w:t>
      </w:r>
      <w:r>
        <w:rPr>
          <w:lang w:val="sr-Latn-CS"/>
        </w:rPr>
        <w:t xml:space="preserve"> </w:t>
      </w:r>
      <w:r w:rsidR="000A1D9F">
        <w:rPr>
          <w:lang w:val="sr-Latn-CS"/>
        </w:rPr>
        <w:t>изазвани</w:t>
      </w:r>
      <w:r>
        <w:rPr>
          <w:lang w:val="sr-Latn-CS"/>
        </w:rPr>
        <w:t xml:space="preserve"> </w:t>
      </w:r>
      <w:r w:rsidR="000A1D9F">
        <w:rPr>
          <w:lang w:val="sr-Latn-CS"/>
        </w:rPr>
        <w:t>реактивни</w:t>
      </w:r>
      <w:r>
        <w:rPr>
          <w:lang w:val="sr-Latn-CS"/>
        </w:rPr>
        <w:t xml:space="preserve"> </w:t>
      </w:r>
      <w:r w:rsidR="000A1D9F">
        <w:rPr>
          <w:lang w:val="sr-Latn-CS"/>
        </w:rPr>
        <w:t>оксигени</w:t>
      </w:r>
      <w:r>
        <w:rPr>
          <w:lang w:val="sr-Latn-CS"/>
        </w:rPr>
        <w:t xml:space="preserve">) </w:t>
      </w:r>
      <w:r w:rsidR="000A1D9F">
        <w:rPr>
          <w:lang w:val="sr-Latn-CS"/>
        </w:rPr>
        <w:t>који</w:t>
      </w:r>
      <w:r>
        <w:rPr>
          <w:lang w:val="sr-Latn-CS"/>
        </w:rPr>
        <w:t xml:space="preserve"> </w:t>
      </w:r>
      <w:r w:rsidR="000A1D9F">
        <w:rPr>
          <w:lang w:val="sr-Latn-CS"/>
        </w:rPr>
        <w:t>доводе</w:t>
      </w:r>
      <w:r>
        <w:rPr>
          <w:lang w:val="sr-Latn-CS"/>
        </w:rPr>
        <w:t xml:space="preserve"> </w:t>
      </w:r>
      <w:r w:rsidR="000A1D9F">
        <w:rPr>
          <w:lang w:val="sr-Latn-CS"/>
        </w:rPr>
        <w:t>до</w:t>
      </w:r>
      <w:r>
        <w:rPr>
          <w:lang w:val="sr-Latn-CS"/>
        </w:rPr>
        <w:t xml:space="preserve"> </w:t>
      </w:r>
      <w:r w:rsidR="000A1D9F">
        <w:rPr>
          <w:lang w:val="sr-Latn-CS"/>
        </w:rPr>
        <w:t>оштећења</w:t>
      </w:r>
      <w:r>
        <w:rPr>
          <w:lang w:val="sr-Latn-CS"/>
        </w:rPr>
        <w:t xml:space="preserve"> </w:t>
      </w:r>
      <w:r w:rsidR="000A1D9F">
        <w:rPr>
          <w:lang w:val="sr-Latn-CS"/>
        </w:rPr>
        <w:t>ћелијске</w:t>
      </w:r>
      <w:r>
        <w:rPr>
          <w:lang w:val="sr-Latn-CS"/>
        </w:rPr>
        <w:t xml:space="preserve"> </w:t>
      </w:r>
      <w:r w:rsidR="000A1D9F">
        <w:rPr>
          <w:lang w:val="sr-Latn-CS"/>
        </w:rPr>
        <w:t>мембране</w:t>
      </w:r>
      <w:r>
        <w:rPr>
          <w:lang w:val="sr-Latn-CS"/>
        </w:rPr>
        <w:t>.</w:t>
      </w:r>
    </w:p>
    <w:p w:rsidR="00405908" w:rsidRDefault="000A1D9F" w:rsidP="00424B75">
      <w:pPr>
        <w:spacing w:line="276" w:lineRule="auto"/>
        <w:rPr>
          <w:lang w:val="sr-Latn-CS"/>
        </w:rPr>
      </w:pPr>
      <w:r>
        <w:rPr>
          <w:lang w:val="sr-Latn-CS"/>
        </w:rPr>
        <w:t>Деловање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стерсора</w:t>
      </w:r>
      <w:r w:rsidR="00405908">
        <w:rPr>
          <w:lang w:val="sr-Latn-CS"/>
        </w:rPr>
        <w:t xml:space="preserve"> </w:t>
      </w:r>
      <w:r>
        <w:rPr>
          <w:lang w:val="sr-Latn-CS"/>
        </w:rPr>
        <w:t>угрожава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имунски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</w:t>
      </w:r>
      <w:r w:rsidR="00405908">
        <w:rPr>
          <w:lang w:val="sr-Latn-CS"/>
        </w:rPr>
        <w:t xml:space="preserve"> </w:t>
      </w:r>
      <w:r>
        <w:rPr>
          <w:lang w:val="sr-Latn-CS"/>
        </w:rPr>
        <w:t>тј</w:t>
      </w:r>
      <w:r w:rsidR="00405908">
        <w:rPr>
          <w:lang w:val="sr-Latn-CS"/>
        </w:rPr>
        <w:t xml:space="preserve">. </w:t>
      </w:r>
      <w:r>
        <w:rPr>
          <w:lang w:val="sr-Latn-CS"/>
        </w:rPr>
        <w:t>функционисање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лимфоидних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бурза</w:t>
      </w:r>
      <w:r w:rsidR="00405908">
        <w:rPr>
          <w:lang w:val="sr-Latn-CS"/>
        </w:rPr>
        <w:t xml:space="preserve">, </w:t>
      </w:r>
      <w:r>
        <w:rPr>
          <w:lang w:val="sr-Latn-CS"/>
        </w:rPr>
        <w:t>тимус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 </w:t>
      </w:r>
      <w:r>
        <w:rPr>
          <w:lang w:val="sr-Latn-CS"/>
        </w:rPr>
        <w:t>слезина</w:t>
      </w:r>
      <w:r w:rsidR="00405908">
        <w:rPr>
          <w:lang w:val="sr-Latn-CS"/>
        </w:rPr>
        <w:t>.</w:t>
      </w:r>
      <w:r w:rsidR="00405908" w:rsidRPr="001262BE">
        <w:rPr>
          <w:rFonts w:ascii="Tahoma" w:hAnsi="Tahoma" w:cs="Tahoma"/>
          <w:color w:val="FF0000"/>
          <w:sz w:val="48"/>
          <w:szCs w:val="48"/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 </w:t>
      </w:r>
      <w:r>
        <w:rPr>
          <w:lang w:val="sr-Latn-CS"/>
        </w:rPr>
        <w:t>смањења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броја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лимфоцита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повећања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броја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хетерофила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хетерофилно</w:t>
      </w:r>
      <w:r w:rsidR="00405908" w:rsidRPr="001262BE">
        <w:rPr>
          <w:lang w:val="sr-Latn-CS"/>
        </w:rPr>
        <w:t>/</w:t>
      </w:r>
      <w:r>
        <w:rPr>
          <w:lang w:val="sr-Latn-CS"/>
        </w:rPr>
        <w:t>лимфоцитни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однос</w:t>
      </w:r>
      <w:r w:rsidR="00405908">
        <w:rPr>
          <w:lang w:val="sr-Latn-CS"/>
        </w:rPr>
        <w:t xml:space="preserve">.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лимфоцита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зато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глукокортикостероиди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инхибирају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лимфоците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активирајући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лизу</w:t>
      </w:r>
      <w:r w:rsidR="00405908" w:rsidRPr="001262BE">
        <w:rPr>
          <w:lang w:val="sr-Latn-CS"/>
        </w:rPr>
        <w:t xml:space="preserve"> </w:t>
      </w:r>
      <w:r>
        <w:rPr>
          <w:lang w:val="sr-Latn-CS"/>
        </w:rPr>
        <w:t>гена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одговорног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њихову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синтезу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Један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разлога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слабији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прираст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лошу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конверзију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свакако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део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енергије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унете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користи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односно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телесне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температутре</w:t>
      </w:r>
      <w:r w:rsidR="00405908">
        <w:rPr>
          <w:lang w:val="sr-Latn-CS"/>
        </w:rPr>
        <w:t>.</w:t>
      </w:r>
    </w:p>
    <w:p w:rsidR="00405908" w:rsidRPr="003831DC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Када</w:t>
      </w:r>
      <w:r w:rsidR="00405908" w:rsidRPr="0001503F">
        <w:rPr>
          <w:lang w:val="sr-Latn-CS"/>
        </w:rPr>
        <w:t xml:space="preserve"> </w:t>
      </w:r>
      <w:r>
        <w:rPr>
          <w:lang w:val="sr-Latn-CS"/>
        </w:rPr>
        <w:t>температура</w:t>
      </w:r>
      <w:r w:rsidR="00405908" w:rsidRPr="0001503F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амбијенту</w:t>
      </w:r>
      <w:r w:rsidR="00405908">
        <w:rPr>
          <w:lang w:val="sr-Latn-CS"/>
        </w:rPr>
        <w:t xml:space="preserve"> </w:t>
      </w:r>
      <w:r>
        <w:rPr>
          <w:lang w:val="sr-Latn-CS"/>
        </w:rPr>
        <w:t>расте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изнад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термонеутралне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птице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почињу</w:t>
      </w:r>
      <w:r w:rsidR="00405908">
        <w:rPr>
          <w:lang w:val="sr-Latn-CS"/>
        </w:rPr>
        <w:t xml:space="preserve"> </w:t>
      </w:r>
      <w:r>
        <w:rPr>
          <w:lang w:val="sr-Latn-CS"/>
        </w:rPr>
        <w:t>убрзано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дишу</w:t>
      </w:r>
      <w:r w:rsidR="00405908">
        <w:rPr>
          <w:lang w:val="sr-Latn-CS"/>
        </w:rPr>
        <w:t xml:space="preserve">, </w:t>
      </w:r>
      <w:r>
        <w:rPr>
          <w:lang w:val="sr-Latn-CS"/>
        </w:rPr>
        <w:t>дахћу</w:t>
      </w:r>
      <w:r w:rsidR="00405908">
        <w:rPr>
          <w:lang w:val="sr-Latn-CS"/>
        </w:rPr>
        <w:t xml:space="preserve"> – </w:t>
      </w:r>
      <w:r>
        <w:rPr>
          <w:lang w:val="sr-Latn-CS"/>
        </w:rPr>
        <w:t>хлађење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евапорацијом</w:t>
      </w:r>
      <w:r w:rsidR="00405908">
        <w:rPr>
          <w:lang w:val="sr-Latn-CS"/>
        </w:rPr>
        <w:t xml:space="preserve">. </w:t>
      </w:r>
      <w:r>
        <w:rPr>
          <w:lang w:val="sr-Latn-CS"/>
        </w:rPr>
        <w:t>Хипервентилација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један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основних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механизама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одржавање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константне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птица</w:t>
      </w:r>
      <w:r w:rsidR="00405908">
        <w:rPr>
          <w:lang w:val="sr-Latn-CS"/>
        </w:rPr>
        <w:t xml:space="preserve">. </w:t>
      </w:r>
      <w:r>
        <w:rPr>
          <w:lang w:val="sr-Latn-CS"/>
        </w:rPr>
        <w:t>Дахтање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ефикасан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начин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расхлађивања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енергетски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скуп</w:t>
      </w:r>
      <w:r w:rsidR="00405908">
        <w:rPr>
          <w:lang w:val="sr-Latn-CS"/>
        </w:rPr>
        <w:t xml:space="preserve"> </w:t>
      </w:r>
      <w:r>
        <w:rPr>
          <w:lang w:val="sr-Latn-CS"/>
        </w:rPr>
        <w:t>јер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значајне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редукције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пораста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уноса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, </w:t>
      </w:r>
      <w:r>
        <w:rPr>
          <w:lang w:val="sr-Latn-CS"/>
        </w:rPr>
        <w:t>лошег</w:t>
      </w:r>
      <w:r w:rsidR="00405908">
        <w:rPr>
          <w:lang w:val="sr-Latn-CS"/>
        </w:rPr>
        <w:t xml:space="preserve"> </w:t>
      </w:r>
      <w:r>
        <w:rPr>
          <w:lang w:val="sr-Latn-CS"/>
        </w:rPr>
        <w:t>искоришћавања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унете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, </w:t>
      </w:r>
      <w:r>
        <w:rPr>
          <w:lang w:val="sr-Latn-CS"/>
        </w:rPr>
        <w:t>губитка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енергије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мишића</w:t>
      </w:r>
      <w:r w:rsidR="00405908">
        <w:rPr>
          <w:lang w:val="sr-Latn-CS"/>
        </w:rPr>
        <w:t xml:space="preserve">,  </w:t>
      </w:r>
      <w:r>
        <w:rPr>
          <w:lang w:val="sr-Latn-CS"/>
        </w:rPr>
        <w:t>итд</w:t>
      </w:r>
      <w:r w:rsidR="00405908">
        <w:rPr>
          <w:lang w:val="sr-Latn-CS"/>
        </w:rPr>
        <w:t xml:space="preserve">. </w:t>
      </w:r>
      <w:r>
        <w:rPr>
          <w:lang w:val="sr-Latn-CS"/>
        </w:rPr>
        <w:t>Губици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енергији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велики</w:t>
      </w:r>
      <w:r w:rsidR="00405908">
        <w:rPr>
          <w:lang w:val="sr-Latn-CS"/>
        </w:rPr>
        <w:t xml:space="preserve">, </w:t>
      </w:r>
      <w:r>
        <w:rPr>
          <w:lang w:val="sr-Latn-CS"/>
        </w:rPr>
        <w:t>утроши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 w:rsidR="00405908" w:rsidRPr="003831DC">
        <w:rPr>
          <w:lang w:val="sr-Latn-CS"/>
        </w:rPr>
        <w:t xml:space="preserve">540 </w:t>
      </w:r>
      <w:r>
        <w:rPr>
          <w:lang w:val="sr-Latn-CS"/>
        </w:rPr>
        <w:t>калорија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по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граму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која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изгуби</w:t>
      </w:r>
      <w:r w:rsidR="00405908" w:rsidRPr="003831DC">
        <w:rPr>
          <w:lang w:val="sr-Latn-CS"/>
        </w:rPr>
        <w:t xml:space="preserve"> </w:t>
      </w:r>
      <w:r>
        <w:rPr>
          <w:lang w:val="sr-Latn-CS"/>
        </w:rPr>
        <w:t>хипервентилацијом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бисе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надокнадила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количина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течности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губи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дахтањем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количина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унете</w:t>
      </w:r>
      <w:r w:rsidR="00405908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>
        <w:rPr>
          <w:lang w:val="sr-Latn-CS"/>
        </w:rPr>
        <w:t xml:space="preserve">, </w:t>
      </w:r>
      <w:r>
        <w:rPr>
          <w:lang w:val="sr-Latn-CS"/>
        </w:rPr>
        <w:t>али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ситуација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компликује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немогућношћу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одржавањем</w:t>
      </w:r>
      <w:r w:rsidR="00405908">
        <w:rPr>
          <w:lang w:val="sr-Latn-CS"/>
        </w:rPr>
        <w:t xml:space="preserve"> </w:t>
      </w:r>
      <w:r>
        <w:rPr>
          <w:lang w:val="sr-Latn-CS"/>
        </w:rPr>
        <w:t>ацидо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базне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равнотежа</w:t>
      </w:r>
      <w:r w:rsidR="00405908">
        <w:rPr>
          <w:lang w:val="sr-Latn-CS"/>
        </w:rPr>
        <w:t xml:space="preserve">.. </w:t>
      </w:r>
      <w:r>
        <w:rPr>
          <w:lang w:val="sr-Latn-CS"/>
        </w:rPr>
        <w:t>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порастом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птице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10 </w:t>
      </w:r>
      <w:r>
        <w:rPr>
          <w:lang w:val="sr-Latn-CS"/>
        </w:rPr>
        <w:t>пута</w:t>
      </w:r>
      <w:r w:rsidR="00405908">
        <w:rPr>
          <w:lang w:val="sr-Latn-CS"/>
        </w:rPr>
        <w:t xml:space="preserve"> </w:t>
      </w:r>
      <w:r>
        <w:rPr>
          <w:lang w:val="sr-Latn-CS"/>
        </w:rPr>
        <w:lastRenderedPageBreak/>
        <w:t>убрзавају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дисање</w:t>
      </w:r>
      <w:r w:rsidR="00405908">
        <w:rPr>
          <w:lang w:val="sr-Latn-CS"/>
        </w:rPr>
        <w:t xml:space="preserve">, </w:t>
      </w:r>
      <w:r>
        <w:rPr>
          <w:lang w:val="sr-Latn-CS"/>
        </w:rPr>
        <w:t>тако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са</w:t>
      </w:r>
      <w:r w:rsidR="00405908">
        <w:rPr>
          <w:lang w:val="sr-Latn-CS"/>
        </w:rPr>
        <w:t xml:space="preserve"> 25 </w:t>
      </w:r>
      <w:r>
        <w:rPr>
          <w:lang w:val="sr-Latn-CS"/>
        </w:rPr>
        <w:t>респирација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минути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колико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фиизолошки</w:t>
      </w:r>
      <w:r w:rsidR="00405908">
        <w:rPr>
          <w:lang w:val="sr-Latn-CS"/>
        </w:rPr>
        <w:t xml:space="preserve"> </w:t>
      </w:r>
      <w:r>
        <w:rPr>
          <w:lang w:val="sr-Latn-CS"/>
        </w:rPr>
        <w:t>ритам</w:t>
      </w:r>
      <w:r w:rsidR="00405908">
        <w:rPr>
          <w:lang w:val="sr-Latn-CS"/>
        </w:rPr>
        <w:t xml:space="preserve">, </w:t>
      </w:r>
      <w:r>
        <w:rPr>
          <w:lang w:val="sr-Latn-CS"/>
        </w:rPr>
        <w:t>респирација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порасте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250 </w:t>
      </w:r>
      <w:r>
        <w:rPr>
          <w:lang w:val="sr-Latn-CS"/>
        </w:rPr>
        <w:t>респирација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минути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би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ублажиле</w:t>
      </w:r>
      <w:r w:rsidR="00405908">
        <w:rPr>
          <w:lang w:val="sr-Latn-CS"/>
        </w:rPr>
        <w:t xml:space="preserve">  </w:t>
      </w:r>
      <w:r>
        <w:rPr>
          <w:lang w:val="sr-Latn-CS"/>
        </w:rPr>
        <w:t>последице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организам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примењују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разлилити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зоотехнолошки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нормативи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приступ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исхрани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овакивм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стресним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ситуацијама</w:t>
      </w:r>
      <w:r w:rsidR="00405908">
        <w:rPr>
          <w:lang w:val="sr-Latn-CS"/>
        </w:rPr>
        <w:t>.</w:t>
      </w:r>
    </w:p>
    <w:p w:rsidR="00405908" w:rsidRPr="00745D6F" w:rsidRDefault="00405908" w:rsidP="00424B75">
      <w:pPr>
        <w:spacing w:line="276" w:lineRule="auto"/>
        <w:rPr>
          <w:b/>
          <w:lang w:val="sr-Latn-CS"/>
        </w:rPr>
      </w:pPr>
    </w:p>
    <w:p w:rsidR="00405908" w:rsidRDefault="000A1D9F" w:rsidP="00424B75">
      <w:pPr>
        <w:spacing w:line="276" w:lineRule="auto"/>
        <w:ind w:firstLine="720"/>
        <w:rPr>
          <w:b/>
          <w:lang w:val="sr-Latn-CS"/>
        </w:rPr>
      </w:pPr>
      <w:r>
        <w:rPr>
          <w:b/>
          <w:lang w:val="sr-Latn-CS"/>
        </w:rPr>
        <w:t>Нутритивна</w:t>
      </w:r>
      <w:r w:rsidR="00405908" w:rsidRPr="00D47AAA">
        <w:rPr>
          <w:b/>
          <w:lang w:val="sr-Latn-CS"/>
        </w:rPr>
        <w:t xml:space="preserve"> </w:t>
      </w:r>
      <w:r>
        <w:rPr>
          <w:b/>
          <w:lang w:val="sr-Latn-CS"/>
        </w:rPr>
        <w:t>стратегија</w:t>
      </w:r>
      <w:r w:rsidR="00405908" w:rsidRPr="00D47AAA">
        <w:rPr>
          <w:b/>
          <w:lang w:val="sr-Latn-CS"/>
        </w:rPr>
        <w:t xml:space="preserve"> </w:t>
      </w:r>
      <w:r>
        <w:rPr>
          <w:b/>
          <w:lang w:val="sr-Latn-CS"/>
        </w:rPr>
        <w:t>код</w:t>
      </w:r>
      <w:r w:rsidR="00405908" w:rsidRPr="00D47AAA">
        <w:rPr>
          <w:b/>
          <w:lang w:val="sr-Latn-CS"/>
        </w:rPr>
        <w:t xml:space="preserve"> </w:t>
      </w:r>
      <w:r>
        <w:rPr>
          <w:b/>
          <w:lang w:val="sr-Latn-CS"/>
        </w:rPr>
        <w:t>топлотног</w:t>
      </w:r>
      <w:r w:rsidR="00405908" w:rsidRPr="00D47AAA">
        <w:rPr>
          <w:b/>
          <w:lang w:val="sr-Latn-CS"/>
        </w:rPr>
        <w:t xml:space="preserve"> </w:t>
      </w:r>
      <w:r>
        <w:rPr>
          <w:b/>
          <w:lang w:val="sr-Latn-CS"/>
        </w:rPr>
        <w:t>стреса</w:t>
      </w:r>
    </w:p>
    <w:p w:rsidR="00405908" w:rsidRDefault="00405908" w:rsidP="00424B75">
      <w:pPr>
        <w:spacing w:line="276" w:lineRule="auto"/>
        <w:ind w:firstLine="720"/>
        <w:rPr>
          <w:b/>
          <w:lang w:val="sr-Latn-CS"/>
        </w:rPr>
      </w:pPr>
    </w:p>
    <w:p w:rsidR="00405908" w:rsidRPr="0035138B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Различите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нутритивне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стратегије</w:t>
      </w:r>
      <w:r w:rsidR="00405908" w:rsidRPr="0035138B">
        <w:rPr>
          <w:lang w:val="sr-Latn-CS"/>
        </w:rPr>
        <w:t xml:space="preserve">  </w:t>
      </w:r>
      <w:r>
        <w:rPr>
          <w:lang w:val="sr-Latn-CS"/>
        </w:rPr>
        <w:t>се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препоручују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ублажавање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последица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 w:rsidRPr="0035138B">
        <w:rPr>
          <w:lang w:val="sr-Latn-CS"/>
        </w:rPr>
        <w:t xml:space="preserve"> </w:t>
      </w:r>
      <w:r>
        <w:rPr>
          <w:lang w:val="sr-Latn-CS"/>
        </w:rPr>
        <w:t>жвине</w:t>
      </w:r>
      <w:r w:rsidR="00405908" w:rsidRPr="0035138B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Нижи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унос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током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>,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има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свакако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веома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значајну</w:t>
      </w:r>
      <w:r w:rsidR="00405908" w:rsidRPr="00F743B1">
        <w:rPr>
          <w:lang w:val="sr-Latn-CS"/>
        </w:rPr>
        <w:t xml:space="preserve"> </w:t>
      </w:r>
      <w:r>
        <w:rPr>
          <w:lang w:val="sr-Latn-CS"/>
        </w:rPr>
        <w:t>улогу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посматрано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здравственог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економског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аспекта</w:t>
      </w:r>
      <w:r w:rsidR="00405908">
        <w:rPr>
          <w:lang w:val="sr-Latn-CS"/>
        </w:rPr>
        <w:t xml:space="preserve">. </w:t>
      </w:r>
      <w:r>
        <w:rPr>
          <w:lang w:val="sr-Latn-CS"/>
        </w:rPr>
        <w:t>Привремена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рестрикција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отпорност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бројлера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. </w:t>
      </w:r>
      <w:r>
        <w:rPr>
          <w:lang w:val="sr-Latn-CS"/>
        </w:rPr>
        <w:t>Друга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стратегија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исхране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тплотног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примена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такозваног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двојног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режма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исхране</w:t>
      </w:r>
      <w:r w:rsidR="00405908">
        <w:rPr>
          <w:lang w:val="sr-Latn-CS"/>
        </w:rPr>
        <w:t xml:space="preserve">: </w:t>
      </w:r>
      <w:r>
        <w:rPr>
          <w:lang w:val="sr-Latn-CS"/>
        </w:rPr>
        <w:t>дневног</w:t>
      </w:r>
      <w:r w:rsidR="00405908">
        <w:rPr>
          <w:lang w:val="sr-Latn-CS"/>
        </w:rPr>
        <w:t xml:space="preserve">, </w:t>
      </w:r>
      <w:r>
        <w:rPr>
          <w:lang w:val="sr-Latn-CS"/>
        </w:rPr>
        <w:t>богатијег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протеинима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ноћог</w:t>
      </w:r>
      <w:r w:rsidR="00405908">
        <w:rPr>
          <w:lang w:val="sr-Latn-CS"/>
        </w:rPr>
        <w:t xml:space="preserve">, </w:t>
      </w:r>
      <w:r>
        <w:rPr>
          <w:lang w:val="sr-Latn-CS"/>
        </w:rPr>
        <w:t>богатијег</w:t>
      </w:r>
      <w:r w:rsidR="00405908">
        <w:rPr>
          <w:lang w:val="sr-Latn-CS"/>
        </w:rPr>
        <w:t xml:space="preserve"> </w:t>
      </w:r>
      <w:r>
        <w:rPr>
          <w:lang w:val="sr-Latn-CS"/>
        </w:rPr>
        <w:t>енергијом</w:t>
      </w:r>
      <w:r w:rsidR="00405908">
        <w:rPr>
          <w:lang w:val="sr-Latn-CS"/>
        </w:rPr>
        <w:t>.</w:t>
      </w:r>
    </w:p>
    <w:p w:rsidR="00405908" w:rsidRPr="00F743B1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Надокнада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нутритијената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велике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помоћи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превазилажењу</w:t>
      </w:r>
      <w:r w:rsidR="0040590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ублажавању</w:t>
      </w:r>
      <w:r w:rsidR="00405908">
        <w:rPr>
          <w:lang w:val="sr-Latn-CS"/>
        </w:rPr>
        <w:t xml:space="preserve"> </w:t>
      </w:r>
      <w:r>
        <w:rPr>
          <w:lang w:val="sr-Latn-CS"/>
        </w:rPr>
        <w:t>ефеката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. 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Аскорбинска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 – </w:t>
      </w:r>
      <w:r>
        <w:rPr>
          <w:lang w:val="sr-Latn-CS"/>
        </w:rPr>
        <w:t>витамин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Ц</w:t>
      </w:r>
      <w:r w:rsidR="00405908">
        <w:rPr>
          <w:lang w:val="sr-Latn-CS"/>
        </w:rPr>
        <w:t xml:space="preserve">,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синтетише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организму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углавном</w:t>
      </w:r>
      <w:r w:rsidR="00405908">
        <w:rPr>
          <w:lang w:val="sr-Latn-CS"/>
        </w:rPr>
        <w:t xml:space="preserve">  </w:t>
      </w:r>
      <w:r>
        <w:rPr>
          <w:lang w:val="sr-Latn-CS"/>
        </w:rPr>
        <w:t>задовољава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потребе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метаболизма</w:t>
      </w:r>
      <w:r w:rsidR="00405908">
        <w:rPr>
          <w:lang w:val="sr-Latn-CS"/>
        </w:rPr>
        <w:t xml:space="preserve">.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потребе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витамином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Ц</w:t>
      </w:r>
      <w:r w:rsidR="00405908">
        <w:rPr>
          <w:lang w:val="sr-Latn-CS"/>
        </w:rPr>
        <w:t xml:space="preserve"> </w:t>
      </w:r>
      <w:r>
        <w:rPr>
          <w:lang w:val="sr-Latn-CS"/>
        </w:rPr>
        <w:t>значајно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превезилазе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количину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синтетисати</w:t>
      </w:r>
      <w:r w:rsidR="00405908">
        <w:rPr>
          <w:lang w:val="sr-Latn-CS"/>
        </w:rPr>
        <w:t xml:space="preserve">, </w:t>
      </w:r>
      <w:r>
        <w:rPr>
          <w:lang w:val="sr-Latn-CS"/>
        </w:rPr>
        <w:t>те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неопходно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укључити</w:t>
      </w:r>
      <w:r w:rsidR="00405908">
        <w:rPr>
          <w:lang w:val="sr-Latn-CS"/>
        </w:rPr>
        <w:t xml:space="preserve"> 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исхрану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додатне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количине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витамина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Ц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Аскорбинска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стимулише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адреналног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комплекса</w:t>
      </w:r>
      <w:r w:rsidR="00405908">
        <w:rPr>
          <w:lang w:val="sr-Latn-CS"/>
        </w:rPr>
        <w:t xml:space="preserve">, </w:t>
      </w:r>
      <w:r>
        <w:rPr>
          <w:lang w:val="sr-Latn-CS"/>
        </w:rPr>
        <w:t>што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снижења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нивоа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кортикостероида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циркулацији</w:t>
      </w:r>
      <w:r w:rsidR="00405908">
        <w:rPr>
          <w:lang w:val="sr-Latn-CS"/>
        </w:rPr>
        <w:t xml:space="preserve">. </w:t>
      </w:r>
      <w:r>
        <w:rPr>
          <w:lang w:val="sr-Latn-CS"/>
        </w:rPr>
        <w:t>Витамин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Ц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колагена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комплемента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интерлеукина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оксидо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редуктивним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процесима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утиче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</w:t>
      </w:r>
      <w:r w:rsidR="00405908">
        <w:rPr>
          <w:lang w:val="sr-Latn-CS"/>
        </w:rPr>
        <w:t xml:space="preserve"> </w:t>
      </w:r>
      <w:r>
        <w:rPr>
          <w:lang w:val="sr-Latn-CS"/>
        </w:rPr>
        <w:t>хетерофила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моноцита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тд</w:t>
      </w:r>
      <w:r w:rsidR="00405908">
        <w:rPr>
          <w:lang w:val="sr-Latn-CS"/>
        </w:rPr>
        <w:t xml:space="preserve">. </w:t>
      </w:r>
      <w:r>
        <w:rPr>
          <w:lang w:val="sr-Latn-CS"/>
        </w:rPr>
        <w:t>Он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један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од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најзначајнијих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антиоксиданата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биолошким</w:t>
      </w:r>
      <w:r w:rsidR="00405908">
        <w:rPr>
          <w:lang w:val="sr-Latn-CS"/>
        </w:rPr>
        <w:t xml:space="preserve"> </w:t>
      </w:r>
      <w:r>
        <w:rPr>
          <w:lang w:val="sr-Latn-CS"/>
        </w:rPr>
        <w:t>системима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оштећења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оксидо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редукционих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процеса</w:t>
      </w:r>
      <w:r w:rsidR="00405908">
        <w:rPr>
          <w:lang w:val="sr-Latn-CS"/>
        </w:rPr>
        <w:t xml:space="preserve">, </w:t>
      </w:r>
      <w:r>
        <w:rPr>
          <w:lang w:val="sr-Latn-CS"/>
        </w:rPr>
        <w:t>додатак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витамина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Ц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редокс</w:t>
      </w:r>
      <w:r w:rsidR="00405908">
        <w:rPr>
          <w:lang w:val="sr-Latn-CS"/>
        </w:rPr>
        <w:t xml:space="preserve"> </w:t>
      </w:r>
      <w:r>
        <w:rPr>
          <w:lang w:val="sr-Latn-CS"/>
        </w:rPr>
        <w:t>баланса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организму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изложене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стресу</w:t>
      </w:r>
      <w:r w:rsidR="00405908">
        <w:rPr>
          <w:lang w:val="sr-Latn-CS"/>
        </w:rPr>
        <w:t xml:space="preserve">. </w:t>
      </w:r>
      <w:r>
        <w:rPr>
          <w:lang w:val="sr-Latn-CS"/>
        </w:rPr>
        <w:t>Додавање</w:t>
      </w:r>
      <w:r w:rsidR="00405908">
        <w:rPr>
          <w:lang w:val="sr-Latn-CS"/>
        </w:rPr>
        <w:t xml:space="preserve"> 1000 </w:t>
      </w:r>
      <w:r>
        <w:rPr>
          <w:lang w:val="sr-Latn-CS"/>
        </w:rPr>
        <w:t>мг</w:t>
      </w:r>
      <w:r w:rsidR="00405908">
        <w:rPr>
          <w:lang w:val="sr-Latn-CS"/>
        </w:rPr>
        <w:t xml:space="preserve"> </w:t>
      </w:r>
      <w:r>
        <w:rPr>
          <w:lang w:val="sr-Latn-CS"/>
        </w:rPr>
        <w:t>аскорбинске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киселине</w:t>
      </w:r>
      <w:r w:rsidR="00405908" w:rsidRPr="00C568C0">
        <w:rPr>
          <w:lang w:val="sr-Latn-CS"/>
        </w:rPr>
        <w:t>/</w:t>
      </w:r>
      <w:r>
        <w:rPr>
          <w:lang w:val="sr-Latn-CS"/>
        </w:rPr>
        <w:t>кг</w:t>
      </w:r>
      <w:r w:rsidR="00405908" w:rsidRPr="00C568C0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 w:rsidRPr="00C568C0">
        <w:rPr>
          <w:lang w:val="sr-Latn-CS"/>
        </w:rPr>
        <w:t xml:space="preserve"> </w:t>
      </w:r>
      <w:r>
        <w:rPr>
          <w:lang w:val="sr-Latn-CS"/>
        </w:rPr>
        <w:t>редукује</w:t>
      </w:r>
      <w:r w:rsidR="00405908" w:rsidRPr="00C568C0">
        <w:rPr>
          <w:lang w:val="sr-Latn-CS"/>
        </w:rPr>
        <w:t xml:space="preserve"> </w:t>
      </w:r>
      <w:r>
        <w:rPr>
          <w:lang w:val="sr-Latn-CS"/>
        </w:rPr>
        <w:t>имуносупресивни</w:t>
      </w:r>
      <w:r w:rsidR="00405908" w:rsidRPr="00C568C0">
        <w:rPr>
          <w:lang w:val="sr-Latn-CS"/>
        </w:rPr>
        <w:t xml:space="preserve"> </w:t>
      </w:r>
      <w:r>
        <w:rPr>
          <w:lang w:val="sr-Latn-CS"/>
        </w:rPr>
        <w:t>ефекат</w:t>
      </w:r>
      <w:r w:rsidR="00405908" w:rsidRPr="00C568C0">
        <w:rPr>
          <w:lang w:val="sr-Latn-CS"/>
        </w:rPr>
        <w:t xml:space="preserve"> 2 </w:t>
      </w:r>
      <w:r>
        <w:rPr>
          <w:lang w:val="sr-Latn-CS"/>
        </w:rPr>
        <w:t>мг</w:t>
      </w:r>
      <w:r w:rsidR="00405908" w:rsidRPr="00C568C0">
        <w:rPr>
          <w:lang w:val="sr-Latn-CS"/>
        </w:rPr>
        <w:t xml:space="preserve"> </w:t>
      </w:r>
      <w:r>
        <w:rPr>
          <w:lang w:val="sr-Latn-CS"/>
        </w:rPr>
        <w:t>хидрокортизона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rPr>
          <w:lang w:val="sr-Latn-CS"/>
        </w:rPr>
      </w:pPr>
      <w:r>
        <w:rPr>
          <w:lang w:val="sr-Latn-CS"/>
        </w:rPr>
        <w:t>Постоји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позитивна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корелација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између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висине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титра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антитела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додатог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витамина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Ц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било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другог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. 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Витамин</w:t>
      </w:r>
      <w:r w:rsidR="00405908">
        <w:rPr>
          <w:lang w:val="sr-Latn-CS"/>
        </w:rPr>
        <w:t xml:space="preserve"> </w:t>
      </w:r>
      <w:r>
        <w:rPr>
          <w:lang w:val="sr-Latn-CS"/>
        </w:rPr>
        <w:t>Б</w:t>
      </w:r>
      <w:r w:rsidR="00405908" w:rsidRPr="00387731">
        <w:rPr>
          <w:vertAlign w:val="subscript"/>
          <w:lang w:val="sr-Latn-CS"/>
        </w:rPr>
        <w:t>1</w:t>
      </w:r>
      <w:r w:rsidR="00405908">
        <w:rPr>
          <w:vertAlign w:val="subscript"/>
          <w:lang w:val="sr-Latn-CS"/>
        </w:rPr>
        <w:t xml:space="preserve"> </w:t>
      </w:r>
      <w:r>
        <w:rPr>
          <w:lang w:val="sr-Latn-CS"/>
        </w:rPr>
        <w:t>је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коензим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пируват</w:t>
      </w:r>
      <w:r w:rsidR="00405908">
        <w:rPr>
          <w:lang w:val="sr-Latn-CS"/>
        </w:rPr>
        <w:t xml:space="preserve"> </w:t>
      </w:r>
      <w:r>
        <w:rPr>
          <w:lang w:val="sr-Latn-CS"/>
        </w:rPr>
        <w:t>дехидрогеназе</w:t>
      </w:r>
      <w:r w:rsidR="00405908">
        <w:rPr>
          <w:lang w:val="sr-Latn-CS"/>
        </w:rPr>
        <w:t xml:space="preserve">, </w:t>
      </w:r>
      <w:r>
        <w:rPr>
          <w:lang w:val="sr-Latn-CS"/>
        </w:rPr>
        <w:t>ензима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метаболизму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пирувата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и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транскетолазе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синтези</w:t>
      </w:r>
      <w:r w:rsidR="00405908">
        <w:rPr>
          <w:lang w:val="sr-Latn-CS"/>
        </w:rPr>
        <w:t xml:space="preserve"> </w:t>
      </w:r>
      <w:r>
        <w:rPr>
          <w:lang w:val="sr-Latn-CS"/>
        </w:rPr>
        <w:t>фагоцита</w:t>
      </w:r>
      <w:r w:rsidR="00405908">
        <w:rPr>
          <w:lang w:val="sr-Latn-CS"/>
        </w:rPr>
        <w:t xml:space="preserve">. </w:t>
      </w:r>
      <w:r>
        <w:rPr>
          <w:lang w:val="sr-Latn-CS"/>
        </w:rPr>
        <w:t>Додавањем</w:t>
      </w:r>
      <w:r w:rsidR="00405908">
        <w:rPr>
          <w:lang w:val="sr-Latn-CS"/>
        </w:rPr>
        <w:t xml:space="preserve"> </w:t>
      </w:r>
      <w:r>
        <w:rPr>
          <w:lang w:val="sr-Latn-CS"/>
        </w:rPr>
        <w:t>витамина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Б</w:t>
      </w:r>
      <w:r w:rsidR="00405908" w:rsidRPr="00387731">
        <w:rPr>
          <w:vertAlign w:val="subscript"/>
          <w:lang w:val="sr-Latn-CS"/>
        </w:rPr>
        <w:t>1</w:t>
      </w:r>
      <w:r w:rsidR="00405908">
        <w:rPr>
          <w:vertAlign w:val="subscript"/>
          <w:lang w:val="sr-Latn-CS"/>
        </w:rPr>
        <w:t xml:space="preserve">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индиректно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стимулише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плазма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ћелија</w:t>
      </w:r>
      <w:r w:rsidR="00405908">
        <w:rPr>
          <w:lang w:val="sr-Latn-CS"/>
        </w:rPr>
        <w:t xml:space="preserve">, </w:t>
      </w:r>
      <w:r>
        <w:rPr>
          <w:lang w:val="sr-Latn-CS"/>
        </w:rPr>
        <w:t>фагоцита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отпорност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инфективне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болести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Витамин</w:t>
      </w:r>
      <w:r w:rsidR="00405908">
        <w:rPr>
          <w:lang w:val="sr-Latn-CS"/>
        </w:rPr>
        <w:t xml:space="preserve"> </w:t>
      </w:r>
      <w:r>
        <w:rPr>
          <w:lang w:val="sr-Latn-CS"/>
        </w:rPr>
        <w:t>Б</w:t>
      </w:r>
      <w:r w:rsidR="00405908" w:rsidRPr="007F6BE5">
        <w:rPr>
          <w:vertAlign w:val="subscript"/>
          <w:lang w:val="sr-Latn-CS"/>
        </w:rPr>
        <w:t>2</w:t>
      </w:r>
      <w:r w:rsidR="00405908">
        <w:rPr>
          <w:lang w:val="sr-Latn-CS"/>
        </w:rPr>
        <w:t xml:space="preserve"> -  </w:t>
      </w:r>
      <w:r>
        <w:rPr>
          <w:bCs/>
          <w:lang w:val="sr-Latn-CS"/>
        </w:rPr>
        <w:t>рибофлавин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 w:rsidRPr="00387731">
        <w:rPr>
          <w:lang w:val="sr-Latn-CS"/>
        </w:rPr>
        <w:t xml:space="preserve">  </w:t>
      </w:r>
      <w:r>
        <w:rPr>
          <w:lang w:val="sr-Latn-CS"/>
        </w:rPr>
        <w:t>неопходан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синтезу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коензима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флавин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мононуклеотида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и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аденин</w:t>
      </w:r>
      <w:r w:rsidR="00405908" w:rsidRPr="00387731">
        <w:rPr>
          <w:lang w:val="sr-Latn-CS"/>
        </w:rPr>
        <w:t xml:space="preserve"> </w:t>
      </w:r>
      <w:r>
        <w:rPr>
          <w:lang w:val="sr-Latn-CS"/>
        </w:rPr>
        <w:t>динуклеотида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прекурсори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АТП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lastRenderedPageBreak/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неопходан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одвијање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свих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метаболиочких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процеса</w:t>
      </w:r>
      <w:r w:rsidR="00405908">
        <w:rPr>
          <w:lang w:val="sr-Latn-CS"/>
        </w:rPr>
        <w:t xml:space="preserve">,. </w:t>
      </w:r>
      <w:r>
        <w:rPr>
          <w:lang w:val="sr-Latn-CS"/>
        </w:rPr>
        <w:t>а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дефициту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јер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метаболизам</w:t>
      </w:r>
      <w:r w:rsidR="00405908">
        <w:rPr>
          <w:lang w:val="sr-Latn-CS"/>
        </w:rPr>
        <w:t xml:space="preserve"> </w:t>
      </w:r>
      <w:r>
        <w:rPr>
          <w:lang w:val="sr-Latn-CS"/>
        </w:rPr>
        <w:t>знатно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убрзан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Витамин</w:t>
      </w:r>
      <w:r w:rsidR="00405908">
        <w:rPr>
          <w:lang w:val="sr-Latn-CS"/>
        </w:rPr>
        <w:t xml:space="preserve"> </w:t>
      </w:r>
      <w:r>
        <w:rPr>
          <w:lang w:val="sr-Latn-CS"/>
        </w:rPr>
        <w:t>Б</w:t>
      </w:r>
      <w:r w:rsidR="00405908" w:rsidRPr="007F6BE5">
        <w:rPr>
          <w:vertAlign w:val="subscript"/>
          <w:lang w:val="sr-Latn-CS"/>
        </w:rPr>
        <w:t>6</w:t>
      </w:r>
      <w:r w:rsidR="00405908">
        <w:rPr>
          <w:lang w:val="sr-Latn-CS"/>
        </w:rPr>
        <w:t xml:space="preserve"> – </w:t>
      </w:r>
      <w:r>
        <w:rPr>
          <w:lang w:val="sr-Latn-CS"/>
        </w:rPr>
        <w:t>пиридоксин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коензим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приридоксал</w:t>
      </w:r>
      <w:r w:rsidR="00405908">
        <w:rPr>
          <w:lang w:val="sr-Latn-CS"/>
        </w:rPr>
        <w:t xml:space="preserve">  </w:t>
      </w:r>
      <w:r>
        <w:rPr>
          <w:lang w:val="sr-Latn-CS"/>
        </w:rPr>
        <w:t>фосфата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амино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нуклеинских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чија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значајно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, </w:t>
      </w:r>
      <w:r>
        <w:rPr>
          <w:lang w:val="sr-Latn-CS"/>
        </w:rPr>
        <w:t>како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уноса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хране</w:t>
      </w:r>
      <w:r w:rsidR="00405908">
        <w:rPr>
          <w:lang w:val="sr-Latn-CS"/>
        </w:rPr>
        <w:t xml:space="preserve"> , </w:t>
      </w:r>
      <w:r>
        <w:rPr>
          <w:lang w:val="sr-Latn-CS"/>
        </w:rPr>
        <w:t>тако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протеина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Пантотенска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нопходна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коензима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А</w:t>
      </w:r>
      <w:r w:rsidR="00405908">
        <w:rPr>
          <w:lang w:val="sr-Latn-CS"/>
        </w:rPr>
        <w:t xml:space="preserve">,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 </w:t>
      </w:r>
      <w:r>
        <w:rPr>
          <w:lang w:val="sr-Latn-CS"/>
        </w:rPr>
        <w:t>прекурзор</w:t>
      </w:r>
      <w:r w:rsidR="00405908">
        <w:rPr>
          <w:lang w:val="sr-Latn-CS"/>
        </w:rPr>
        <w:t xml:space="preserve"> </w:t>
      </w:r>
      <w:r>
        <w:rPr>
          <w:lang w:val="sr-Latn-CS"/>
        </w:rPr>
        <w:t>пирувата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цитрата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масних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смањено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синтетишу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Бетаин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живинарству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користи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алтернативи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донор</w:t>
      </w:r>
      <w:r w:rsidR="00405908" w:rsidRPr="007A7195">
        <w:rPr>
          <w:lang w:val="sr-Latn-CS"/>
        </w:rPr>
        <w:t xml:space="preserve"> </w:t>
      </w:r>
      <w:r>
        <w:rPr>
          <w:lang w:val="sr-Latn-CS"/>
        </w:rPr>
        <w:t>метил</w:t>
      </w:r>
      <w:r w:rsidR="00405908" w:rsidRPr="007A7195">
        <w:rPr>
          <w:lang w:val="sr-Latn-CS"/>
        </w:rPr>
        <w:t xml:space="preserve">  (</w:t>
      </w:r>
      <w:r>
        <w:rPr>
          <w:lang w:val="sr-Latn-CS"/>
        </w:rPr>
        <w:t>ЦХ</w:t>
      </w:r>
      <w:r w:rsidR="00405908" w:rsidRPr="007A7195">
        <w:rPr>
          <w:vertAlign w:val="subscript"/>
          <w:lang w:val="sr-Latn-CS"/>
        </w:rPr>
        <w:t>3</w:t>
      </w:r>
      <w:r w:rsidR="00405908" w:rsidRPr="007A7195">
        <w:rPr>
          <w:lang w:val="sr-Latn-CS"/>
        </w:rPr>
        <w:t xml:space="preserve">) </w:t>
      </w:r>
      <w:r>
        <w:rPr>
          <w:lang w:val="sr-Latn-CS"/>
        </w:rPr>
        <w:t>групе</w:t>
      </w:r>
      <w:r w:rsidR="00405908">
        <w:rPr>
          <w:lang w:val="sr-Latn-CS"/>
        </w:rPr>
        <w:t xml:space="preserve"> </w:t>
      </w:r>
      <w:r>
        <w:rPr>
          <w:lang w:val="sr-Latn-CS"/>
        </w:rPr>
        <w:t>за</w:t>
      </w:r>
      <w:r w:rsidR="00405908">
        <w:rPr>
          <w:lang w:val="sr-Latn-CS"/>
        </w:rPr>
        <w:t xml:space="preserve">  </w:t>
      </w:r>
      <w:r>
        <w:rPr>
          <w:lang w:val="sr-Latn-CS"/>
        </w:rPr>
        <w:t>синтезу</w:t>
      </w:r>
      <w:r w:rsidR="00405908">
        <w:rPr>
          <w:lang w:val="sr-Latn-CS"/>
        </w:rPr>
        <w:t xml:space="preserve"> </w:t>
      </w:r>
      <w:r>
        <w:rPr>
          <w:lang w:val="sr-Latn-CS"/>
        </w:rPr>
        <w:t>холина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метионина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протеина</w:t>
      </w:r>
      <w:r w:rsidR="00405908" w:rsidRPr="007A7195">
        <w:rPr>
          <w:lang w:val="sr-Latn-CS"/>
        </w:rPr>
        <w:t xml:space="preserve">, </w:t>
      </w:r>
      <w:r>
        <w:rPr>
          <w:lang w:val="sr-Latn-CS"/>
        </w:rPr>
        <w:t>ДНК</w:t>
      </w:r>
      <w:r w:rsidR="00405908" w:rsidRPr="007A7195">
        <w:rPr>
          <w:lang w:val="sr-Latn-CS"/>
        </w:rPr>
        <w:t xml:space="preserve">, </w:t>
      </w:r>
      <w:r>
        <w:rPr>
          <w:lang w:val="sr-Latn-CS"/>
        </w:rPr>
        <w:t>РНК</w:t>
      </w:r>
      <w:r w:rsidR="00405908" w:rsidRPr="007A7195">
        <w:rPr>
          <w:lang w:val="sr-Latn-CS"/>
        </w:rPr>
        <w:t xml:space="preserve">, </w:t>
      </w:r>
      <w:r>
        <w:rPr>
          <w:lang w:val="sr-Latn-CS"/>
        </w:rPr>
        <w:t>нуклеинских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киселина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холина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карнитина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других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биолошки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супстанци</w:t>
      </w:r>
      <w:r w:rsidR="00405908">
        <w:rPr>
          <w:lang w:val="sr-Latn-CS"/>
        </w:rPr>
        <w:t xml:space="preserve"> </w:t>
      </w:r>
      <w:r>
        <w:rPr>
          <w:lang w:val="sr-Latn-CS"/>
        </w:rPr>
        <w:t>тј</w:t>
      </w:r>
      <w:r w:rsidR="00405908">
        <w:rPr>
          <w:lang w:val="sr-Latn-CS"/>
        </w:rPr>
        <w:t xml:space="preserve">. </w:t>
      </w:r>
      <w:r>
        <w:rPr>
          <w:lang w:val="sr-Latn-CS"/>
        </w:rPr>
        <w:t>учествује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процесима</w:t>
      </w:r>
      <w:r w:rsidR="00405908" w:rsidRPr="007A7195">
        <w:rPr>
          <w:lang w:val="sr-Latn-CS"/>
        </w:rPr>
        <w:t xml:space="preserve"> </w:t>
      </w:r>
      <w:r>
        <w:rPr>
          <w:lang w:val="sr-Latn-CS"/>
        </w:rPr>
        <w:t>метилације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трансметилације</w:t>
      </w:r>
      <w:r w:rsidR="00405908">
        <w:rPr>
          <w:lang w:val="sr-Latn-CS"/>
        </w:rPr>
        <w:t>.</w:t>
      </w:r>
      <w:r>
        <w:rPr>
          <w:lang w:val="sr-Latn-CS"/>
        </w:rPr>
        <w:t>Узимајући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обзир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одржава</w:t>
      </w:r>
      <w:r w:rsidR="00405908" w:rsidRPr="005428C8">
        <w:rPr>
          <w:lang w:val="sr-Latn-CS"/>
        </w:rPr>
        <w:t xml:space="preserve"> </w:t>
      </w:r>
      <w:r>
        <w:rPr>
          <w:lang w:val="sr-Latn-CS"/>
        </w:rPr>
        <w:t>осмоларитет</w:t>
      </w:r>
      <w:r w:rsidR="00405908" w:rsidRPr="005428C8">
        <w:rPr>
          <w:lang w:val="sr-Latn-CS"/>
        </w:rPr>
        <w:t xml:space="preserve"> – </w:t>
      </w:r>
      <w:r>
        <w:rPr>
          <w:lang w:val="sr-Latn-CS"/>
        </w:rPr>
        <w:t>ћелијски</w:t>
      </w:r>
      <w:r w:rsidR="00405908" w:rsidRPr="005428C8">
        <w:rPr>
          <w:lang w:val="sr-Latn-CS"/>
        </w:rPr>
        <w:t xml:space="preserve"> </w:t>
      </w:r>
      <w:r>
        <w:rPr>
          <w:lang w:val="sr-Latn-CS"/>
        </w:rPr>
        <w:t>баланс</w:t>
      </w:r>
      <w:r w:rsidR="00405908" w:rsidRPr="005428C8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 w:rsidRPr="005428C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спречава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дехидрацију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организма</w:t>
      </w:r>
      <w:r w:rsidR="00405908">
        <w:rPr>
          <w:lang w:val="sr-Latn-CS"/>
        </w:rPr>
        <w:t xml:space="preserve">, </w:t>
      </w:r>
      <w:r>
        <w:rPr>
          <w:lang w:val="sr-Latn-CS"/>
        </w:rPr>
        <w:t>бетаин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користи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као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најбољи</w:t>
      </w:r>
      <w:r w:rsidR="00405908" w:rsidRPr="005428C8">
        <w:rPr>
          <w:lang w:val="sr-Latn-CS"/>
        </w:rPr>
        <w:t xml:space="preserve"> </w:t>
      </w:r>
      <w:r>
        <w:rPr>
          <w:lang w:val="sr-Latn-CS"/>
        </w:rPr>
        <w:t>органски</w:t>
      </w:r>
      <w:r w:rsidR="00405908" w:rsidRPr="005428C8">
        <w:rPr>
          <w:lang w:val="sr-Latn-CS"/>
        </w:rPr>
        <w:t xml:space="preserve"> </w:t>
      </w:r>
      <w:r>
        <w:rPr>
          <w:lang w:val="sr-Latn-CS"/>
        </w:rPr>
        <w:t>осмопротектант</w:t>
      </w:r>
      <w:r w:rsidR="00405908">
        <w:rPr>
          <w:lang w:val="sr-Latn-CS"/>
        </w:rPr>
        <w:t>.</w:t>
      </w:r>
    </w:p>
    <w:p w:rsidR="00405908" w:rsidRPr="00387731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Биотин</w:t>
      </w:r>
      <w:r w:rsidR="00405908">
        <w:rPr>
          <w:lang w:val="sr-Latn-CS"/>
        </w:rPr>
        <w:t xml:space="preserve"> </w:t>
      </w:r>
      <w:r>
        <w:rPr>
          <w:lang w:val="sr-Latn-CS"/>
        </w:rPr>
        <w:t>учествује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коензима</w:t>
      </w:r>
      <w:r w:rsidR="00405908" w:rsidRPr="00FE4485">
        <w:rPr>
          <w:lang w:val="sr-Latn-CS"/>
        </w:rPr>
        <w:t xml:space="preserve"> </w:t>
      </w:r>
      <w:r>
        <w:rPr>
          <w:lang w:val="sr-Latn-CS"/>
        </w:rPr>
        <w:t>карбокси</w:t>
      </w:r>
      <w:r w:rsidR="00405908" w:rsidRPr="00FE4485">
        <w:rPr>
          <w:lang w:val="sr-Latn-CS"/>
        </w:rPr>
        <w:t xml:space="preserve"> </w:t>
      </w:r>
      <w:r w:rsidR="00405908">
        <w:rPr>
          <w:lang w:val="sr-Latn-CS"/>
        </w:rPr>
        <w:t>–</w:t>
      </w:r>
      <w:r w:rsidR="00405908" w:rsidRPr="00FE4485">
        <w:rPr>
          <w:lang w:val="sr-Latn-CS"/>
        </w:rPr>
        <w:t xml:space="preserve"> </w:t>
      </w:r>
      <w:r>
        <w:rPr>
          <w:lang w:val="sr-Latn-CS"/>
        </w:rPr>
        <w:t>биотина</w:t>
      </w:r>
      <w:r w:rsidR="00405908">
        <w:rPr>
          <w:lang w:val="sr-Latn-CS"/>
        </w:rPr>
        <w:t xml:space="preserve">, </w:t>
      </w:r>
      <w:r>
        <w:rPr>
          <w:lang w:val="sr-Latn-CS"/>
        </w:rPr>
        <w:t>који</w:t>
      </w:r>
      <w:r w:rsidR="00405908">
        <w:rPr>
          <w:lang w:val="sr-Latn-CS"/>
        </w:rPr>
        <w:t xml:space="preserve"> </w:t>
      </w:r>
      <w:r>
        <w:rPr>
          <w:lang w:val="sr-Latn-CS"/>
        </w:rPr>
        <w:t>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неопходан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процесу</w:t>
      </w:r>
      <w:r w:rsidR="00405908">
        <w:rPr>
          <w:lang w:val="sr-Latn-CS"/>
        </w:rPr>
        <w:t xml:space="preserve"> </w:t>
      </w:r>
      <w:r>
        <w:rPr>
          <w:lang w:val="sr-Latn-CS"/>
        </w:rPr>
        <w:t>глуконеогенезе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пиримидинских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база</w:t>
      </w:r>
      <w:r w:rsidR="00405908">
        <w:rPr>
          <w:lang w:val="sr-Latn-CS"/>
        </w:rPr>
        <w:t xml:space="preserve">.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снижене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концентрације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ових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биолошки</w:t>
      </w:r>
      <w:r w:rsidR="00405908">
        <w:rPr>
          <w:lang w:val="sr-Latn-CS"/>
        </w:rPr>
        <w:t xml:space="preserve"> </w:t>
      </w:r>
      <w:r>
        <w:rPr>
          <w:lang w:val="sr-Latn-CS"/>
        </w:rPr>
        <w:t>активних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супстанци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rFonts w:ascii="Tahoma" w:hAnsi="Tahoma" w:cs="Tahoma"/>
          <w:color w:val="333399"/>
          <w:sz w:val="40"/>
          <w:szCs w:val="40"/>
          <w:lang w:val="sr-Latn-CS"/>
        </w:rPr>
        <w:t xml:space="preserve"> </w:t>
      </w:r>
      <w:r>
        <w:rPr>
          <w:color w:val="333399"/>
          <w:lang w:val="sr-Latn-CS"/>
        </w:rPr>
        <w:t>и</w:t>
      </w:r>
      <w:r>
        <w:rPr>
          <w:lang w:val="sr-Latn-CS"/>
        </w:rPr>
        <w:t>нхибирције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развоја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лимфног</w:t>
      </w:r>
      <w:r w:rsidR="00405908">
        <w:rPr>
          <w:lang w:val="sr-Latn-CS"/>
        </w:rPr>
        <w:t xml:space="preserve"> 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ткива</w:t>
      </w:r>
      <w:r w:rsidR="00405908" w:rsidRPr="00994B92">
        <w:rPr>
          <w:lang w:val="sr-Latn-CS"/>
        </w:rPr>
        <w:t xml:space="preserve"> (</w:t>
      </w:r>
      <w:r>
        <w:rPr>
          <w:lang w:val="sr-Latn-CS"/>
        </w:rPr>
        <w:t>тимус</w:t>
      </w:r>
      <w:r w:rsidR="00405908" w:rsidRPr="00994B92">
        <w:rPr>
          <w:lang w:val="sr-Latn-CS"/>
        </w:rPr>
        <w:t xml:space="preserve">, </w:t>
      </w:r>
      <w:r>
        <w:rPr>
          <w:lang w:val="sr-Latn-CS"/>
        </w:rPr>
        <w:t>слезина</w:t>
      </w:r>
      <w:r w:rsidR="00405908" w:rsidRPr="00994B92">
        <w:rPr>
          <w:lang w:val="sr-Latn-CS"/>
        </w:rPr>
        <w:t xml:space="preserve">, </w:t>
      </w:r>
      <w:r>
        <w:rPr>
          <w:lang w:val="sr-Latn-CS"/>
        </w:rPr>
        <w:t>друго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лимф</w:t>
      </w:r>
      <w:r w:rsidR="00405908" w:rsidRPr="00994B92">
        <w:rPr>
          <w:lang w:val="sr-Latn-CS"/>
        </w:rPr>
        <w:t xml:space="preserve">. </w:t>
      </w:r>
      <w:r>
        <w:rPr>
          <w:lang w:val="sr-Latn-CS"/>
        </w:rPr>
        <w:t>ткиво</w:t>
      </w:r>
      <w:r w:rsidR="00405908" w:rsidRPr="00994B92">
        <w:rPr>
          <w:lang w:val="sr-Latn-CS"/>
        </w:rPr>
        <w:t>)</w:t>
      </w:r>
      <w:r w:rsidR="00405908">
        <w:rPr>
          <w:lang w:val="sr-Latn-CS"/>
        </w:rPr>
        <w:t xml:space="preserve">, </w:t>
      </w:r>
      <w:r>
        <w:rPr>
          <w:lang w:val="sr-Latn-CS"/>
        </w:rPr>
        <w:t>смањене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синтезе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антитела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смањења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броја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неутрофила</w:t>
      </w:r>
      <w:r w:rsidR="00405908" w:rsidRPr="00994B92">
        <w:rPr>
          <w:lang w:val="sr-Latn-CS"/>
        </w:rPr>
        <w:t xml:space="preserve"> </w:t>
      </w:r>
      <w:r w:rsidR="00405908">
        <w:rPr>
          <w:lang w:val="sr-Latn-CS"/>
        </w:rPr>
        <w:t xml:space="preserve">, </w:t>
      </w:r>
      <w:r>
        <w:rPr>
          <w:lang w:val="sr-Latn-CS"/>
        </w:rPr>
        <w:t>услед</w:t>
      </w:r>
      <w:r w:rsidR="00405908">
        <w:rPr>
          <w:lang w:val="sr-Latn-CS"/>
        </w:rPr>
        <w:t xml:space="preserve"> </w:t>
      </w:r>
      <w:r>
        <w:rPr>
          <w:lang w:val="sr-Latn-CS"/>
        </w:rPr>
        <w:t>чега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долази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смањене</w:t>
      </w:r>
      <w:r w:rsidR="00405908" w:rsidRPr="00994B92">
        <w:rPr>
          <w:lang w:val="sr-Latn-CS"/>
        </w:rPr>
        <w:t xml:space="preserve"> </w:t>
      </w:r>
      <w:r>
        <w:rPr>
          <w:lang w:val="sr-Latn-CS"/>
        </w:rPr>
        <w:t>фагоцитозе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нарушене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ацидо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базне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равнотеже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стерсу</w:t>
      </w:r>
      <w:r w:rsidR="00405908">
        <w:rPr>
          <w:lang w:val="sr-Latn-CS"/>
        </w:rPr>
        <w:t xml:space="preserve"> </w:t>
      </w:r>
      <w:r>
        <w:rPr>
          <w:lang w:val="sr-Latn-CS"/>
        </w:rPr>
        <w:t>услед</w:t>
      </w:r>
      <w:r w:rsidR="00405908">
        <w:rPr>
          <w:lang w:val="sr-Latn-CS"/>
        </w:rPr>
        <w:t xml:space="preserve"> </w:t>
      </w:r>
      <w:r>
        <w:rPr>
          <w:lang w:val="sr-Latn-CS"/>
        </w:rPr>
        <w:t>хипервентилације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треба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додавати</w:t>
      </w:r>
      <w:r w:rsidR="00405908">
        <w:rPr>
          <w:lang w:val="sr-Latn-CS"/>
        </w:rPr>
        <w:t xml:space="preserve"> 1% </w:t>
      </w:r>
      <w:r>
        <w:rPr>
          <w:lang w:val="sr-Latn-CS"/>
        </w:rPr>
        <w:t>На</w:t>
      </w:r>
      <w:r w:rsidR="00405908" w:rsidRPr="0068203C">
        <w:rPr>
          <w:vertAlign w:val="subscript"/>
          <w:lang w:val="sr-Latn-CS"/>
        </w:rPr>
        <w:t>4</w:t>
      </w:r>
      <w:r>
        <w:rPr>
          <w:lang w:val="sr-Latn-CS"/>
        </w:rPr>
        <w:t>Цл</w:t>
      </w:r>
      <w:r w:rsidR="00405908">
        <w:rPr>
          <w:lang w:val="sr-Latn-CS"/>
        </w:rPr>
        <w:t xml:space="preserve"> </w:t>
      </w:r>
      <w:r>
        <w:rPr>
          <w:lang w:val="sr-Latn-CS"/>
        </w:rPr>
        <w:t>или</w:t>
      </w:r>
      <w:r w:rsidR="00405908">
        <w:rPr>
          <w:lang w:val="sr-Latn-CS"/>
        </w:rPr>
        <w:t xml:space="preserve"> </w:t>
      </w:r>
      <w:r>
        <w:rPr>
          <w:lang w:val="sr-Latn-CS"/>
        </w:rPr>
        <w:t>НаХЦО</w:t>
      </w:r>
      <w:r w:rsidR="00405908" w:rsidRPr="0068203C">
        <w:rPr>
          <w:vertAlign w:val="subscript"/>
          <w:lang w:val="sr-Latn-CS"/>
        </w:rPr>
        <w:t>3</w:t>
      </w:r>
      <w:r w:rsidR="00405908">
        <w:rPr>
          <w:vertAlign w:val="subscript"/>
          <w:lang w:val="sr-Latn-CS"/>
        </w:rPr>
        <w:t xml:space="preserve"> </w:t>
      </w:r>
      <w:r>
        <w:rPr>
          <w:lang w:val="sr-Latn-CS"/>
        </w:rPr>
        <w:t>и</w:t>
      </w:r>
      <w:r w:rsidR="00405908" w:rsidRPr="0068203C">
        <w:rPr>
          <w:lang w:val="sr-Latn-CS"/>
        </w:rPr>
        <w:t xml:space="preserve"> 1,5 – 2%</w:t>
      </w:r>
      <w:r w:rsidR="00405908">
        <w:rPr>
          <w:lang w:val="sr-Latn-CS"/>
        </w:rPr>
        <w:t xml:space="preserve"> </w:t>
      </w:r>
      <w:r>
        <w:rPr>
          <w:lang w:val="sr-Latn-CS"/>
        </w:rPr>
        <w:t>КЦл</w:t>
      </w:r>
      <w:r w:rsidR="00405908">
        <w:rPr>
          <w:lang w:val="sr-Latn-CS"/>
        </w:rPr>
        <w:t xml:space="preserve">. </w:t>
      </w:r>
      <w:r>
        <w:rPr>
          <w:lang w:val="sr-Latn-CS"/>
        </w:rPr>
        <w:t>Ови</w:t>
      </w:r>
      <w:r w:rsidR="00405908">
        <w:rPr>
          <w:lang w:val="sr-Latn-CS"/>
        </w:rPr>
        <w:t xml:space="preserve"> </w:t>
      </w:r>
      <w:r>
        <w:rPr>
          <w:lang w:val="sr-Latn-CS"/>
        </w:rPr>
        <w:t>електролити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доводе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до</w:t>
      </w:r>
      <w:r w:rsidR="00405908">
        <w:rPr>
          <w:lang w:val="sr-Latn-CS"/>
        </w:rPr>
        <w:t xml:space="preserve"> </w:t>
      </w:r>
      <w:r>
        <w:rPr>
          <w:lang w:val="sr-Latn-CS"/>
        </w:rPr>
        <w:t>баланса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пХ</w:t>
      </w:r>
      <w:r w:rsidR="00405908">
        <w:rPr>
          <w:lang w:val="sr-Latn-CS"/>
        </w:rPr>
        <w:t xml:space="preserve">, </w:t>
      </w:r>
      <w:r>
        <w:rPr>
          <w:lang w:val="sr-Latn-CS"/>
        </w:rPr>
        <w:t>побољшавају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квалитет</w:t>
      </w:r>
      <w:r w:rsidR="00405908">
        <w:rPr>
          <w:lang w:val="sr-Latn-CS"/>
        </w:rPr>
        <w:t xml:space="preserve"> </w:t>
      </w:r>
      <w:r>
        <w:rPr>
          <w:lang w:val="sr-Latn-CS"/>
        </w:rPr>
        <w:t>љуске</w:t>
      </w:r>
      <w:r w:rsidR="00405908">
        <w:rPr>
          <w:lang w:val="sr-Latn-CS"/>
        </w:rPr>
        <w:t xml:space="preserve"> </w:t>
      </w:r>
      <w:r>
        <w:rPr>
          <w:lang w:val="sr-Latn-CS"/>
        </w:rPr>
        <w:t>јајета</w:t>
      </w:r>
      <w:r w:rsidR="00405908">
        <w:rPr>
          <w:lang w:val="sr-Latn-CS"/>
        </w:rPr>
        <w:t xml:space="preserve">, </w:t>
      </w:r>
      <w:r>
        <w:rPr>
          <w:lang w:val="sr-Latn-CS"/>
        </w:rPr>
        <w:t>стимулишу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консупцију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повећавају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праг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осетљивости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топлотни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</w:t>
      </w:r>
      <w:r w:rsidR="00405908">
        <w:rPr>
          <w:lang w:val="sr-Latn-CS"/>
        </w:rPr>
        <w:t xml:space="preserve">. </w:t>
      </w:r>
      <w:r>
        <w:rPr>
          <w:lang w:val="sr-Latn-CS"/>
        </w:rPr>
        <w:t>Идеална</w:t>
      </w:r>
      <w:r w:rsidR="00405908">
        <w:rPr>
          <w:lang w:val="sr-Latn-CS"/>
        </w:rPr>
        <w:t xml:space="preserve"> </w:t>
      </w:r>
      <w:r>
        <w:rPr>
          <w:lang w:val="sr-Latn-CS"/>
        </w:rPr>
        <w:t>температура</w:t>
      </w:r>
      <w:r w:rsidR="00405908">
        <w:rPr>
          <w:lang w:val="sr-Latn-CS"/>
        </w:rPr>
        <w:t xml:space="preserve"> </w:t>
      </w:r>
      <w:r>
        <w:rPr>
          <w:lang w:val="sr-Latn-CS"/>
        </w:rPr>
        <w:t>воде</w:t>
      </w:r>
      <w:r w:rsidR="00405908">
        <w:rPr>
          <w:lang w:val="sr-Latn-CS"/>
        </w:rPr>
        <w:t xml:space="preserve"> </w:t>
      </w:r>
      <w:r>
        <w:rPr>
          <w:lang w:val="sr-Latn-CS"/>
        </w:rPr>
        <w:t>требаза</w:t>
      </w:r>
      <w:r w:rsidR="00405908">
        <w:rPr>
          <w:lang w:val="sr-Latn-CS"/>
        </w:rPr>
        <w:t xml:space="preserve"> </w:t>
      </w:r>
      <w:r>
        <w:rPr>
          <w:lang w:val="sr-Latn-CS"/>
        </w:rPr>
        <w:t>пиће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стресатреба</w:t>
      </w:r>
      <w:r w:rsidR="00405908">
        <w:rPr>
          <w:lang w:val="sr-Latn-CS"/>
        </w:rPr>
        <w:t xml:space="preserve"> </w:t>
      </w:r>
      <w:r>
        <w:rPr>
          <w:lang w:val="sr-Latn-CS"/>
        </w:rPr>
        <w:t>да</w:t>
      </w:r>
      <w:r w:rsidR="00405908">
        <w:rPr>
          <w:lang w:val="sr-Latn-CS"/>
        </w:rPr>
        <w:t xml:space="preserve"> </w:t>
      </w:r>
      <w:r>
        <w:rPr>
          <w:lang w:val="sr-Latn-CS"/>
        </w:rPr>
        <w:t>буде</w:t>
      </w:r>
      <w:r w:rsidR="00405908">
        <w:rPr>
          <w:lang w:val="sr-Latn-CS"/>
        </w:rPr>
        <w:t xml:space="preserve"> 10 – 12 </w:t>
      </w:r>
      <w:r>
        <w:rPr>
          <w:lang w:val="sr-Latn-CS"/>
        </w:rPr>
        <w:t>степени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Због</w:t>
      </w:r>
      <w:r w:rsidR="00405908">
        <w:rPr>
          <w:lang w:val="sr-Latn-CS"/>
        </w:rPr>
        <w:t xml:space="preserve"> </w:t>
      </w:r>
      <w:r>
        <w:rPr>
          <w:lang w:val="sr-Latn-CS"/>
        </w:rPr>
        <w:t>повећане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осетљивости</w:t>
      </w:r>
      <w:r w:rsidR="00405908">
        <w:rPr>
          <w:vertAlign w:val="subscript"/>
          <w:lang w:val="sr-Latn-CS"/>
        </w:rPr>
        <w:t xml:space="preserve"> </w:t>
      </w:r>
      <w:r>
        <w:rPr>
          <w:lang w:val="sr-Latn-CS"/>
        </w:rPr>
        <w:t>на</w:t>
      </w:r>
      <w:r w:rsidR="00405908" w:rsidRPr="00CC4748">
        <w:rPr>
          <w:lang w:val="sr-Latn-CS"/>
        </w:rPr>
        <w:t xml:space="preserve"> </w:t>
      </w:r>
      <w:r>
        <w:rPr>
          <w:lang w:val="sr-Latn-CS"/>
        </w:rPr>
        <w:t>инфективне</w:t>
      </w:r>
      <w:r w:rsidR="00405908">
        <w:rPr>
          <w:vertAlign w:val="subscript"/>
          <w:lang w:val="sr-Latn-CS"/>
        </w:rPr>
        <w:t xml:space="preserve"> </w:t>
      </w:r>
      <w:r>
        <w:rPr>
          <w:lang w:val="sr-Latn-CS"/>
        </w:rPr>
        <w:t>болести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код</w:t>
      </w:r>
      <w:r w:rsidR="00405908">
        <w:rPr>
          <w:lang w:val="sr-Latn-CS"/>
        </w:rPr>
        <w:t xml:space="preserve"> </w:t>
      </w:r>
      <w:r>
        <w:rPr>
          <w:lang w:val="sr-Latn-CS"/>
        </w:rPr>
        <w:t>топлотног</w:t>
      </w:r>
      <w:r w:rsidR="00405908">
        <w:rPr>
          <w:lang w:val="sr-Latn-CS"/>
        </w:rPr>
        <w:t xml:space="preserve"> </w:t>
      </w:r>
      <w:r>
        <w:rPr>
          <w:lang w:val="sr-Latn-CS"/>
        </w:rPr>
        <w:t>стреса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препоручује</w:t>
      </w:r>
      <w:r w:rsidR="00405908">
        <w:rPr>
          <w:lang w:val="sr-Latn-CS"/>
        </w:rPr>
        <w:t xml:space="preserve"> </w:t>
      </w:r>
      <w:r>
        <w:rPr>
          <w:lang w:val="sr-Latn-CS"/>
        </w:rPr>
        <w:t>давање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пробиотока</w:t>
      </w:r>
      <w:r w:rsidR="00405908">
        <w:rPr>
          <w:lang w:val="sr-Latn-CS"/>
        </w:rPr>
        <w:t>.</w:t>
      </w:r>
    </w:p>
    <w:p w:rsidR="00405908" w:rsidRDefault="000A1D9F" w:rsidP="00424B75">
      <w:pPr>
        <w:spacing w:line="276" w:lineRule="auto"/>
        <w:ind w:firstLine="720"/>
        <w:rPr>
          <w:lang w:val="sr-Latn-CS"/>
        </w:rPr>
      </w:pPr>
      <w:r>
        <w:rPr>
          <w:lang w:val="sr-Latn-CS"/>
        </w:rPr>
        <w:t>Стрес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савременом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индустријском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живинарству</w:t>
      </w:r>
      <w:r w:rsidR="00405908">
        <w:rPr>
          <w:lang w:val="sr-Latn-CS"/>
        </w:rPr>
        <w:t xml:space="preserve"> </w:t>
      </w:r>
      <w:r>
        <w:rPr>
          <w:lang w:val="sr-Latn-CS"/>
        </w:rPr>
        <w:t>не</w:t>
      </w:r>
      <w:r w:rsidR="00405908">
        <w:rPr>
          <w:lang w:val="sr-Latn-CS"/>
        </w:rPr>
        <w:t xml:space="preserve"> </w:t>
      </w:r>
      <w:r>
        <w:rPr>
          <w:lang w:val="sr-Latn-CS"/>
        </w:rPr>
        <w:t>може</w:t>
      </w:r>
      <w:r w:rsidR="00405908">
        <w:rPr>
          <w:lang w:val="sr-Latn-CS"/>
        </w:rPr>
        <w:t xml:space="preserve"> </w:t>
      </w:r>
      <w:r>
        <w:rPr>
          <w:lang w:val="sr-Latn-CS"/>
        </w:rPr>
        <w:t>избећи</w:t>
      </w:r>
      <w:r w:rsidR="00405908">
        <w:rPr>
          <w:lang w:val="sr-Latn-CS"/>
        </w:rPr>
        <w:t xml:space="preserve"> </w:t>
      </w:r>
      <w:r>
        <w:rPr>
          <w:lang w:val="sr-Latn-CS"/>
        </w:rPr>
        <w:t>у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потпуности</w:t>
      </w:r>
      <w:r w:rsidR="00405908">
        <w:rPr>
          <w:lang w:val="sr-Latn-CS"/>
        </w:rPr>
        <w:t xml:space="preserve"> </w:t>
      </w:r>
      <w:r>
        <w:rPr>
          <w:lang w:val="sr-Latn-CS"/>
        </w:rPr>
        <w:t>али</w:t>
      </w:r>
      <w:r w:rsidR="00405908">
        <w:rPr>
          <w:lang w:val="sr-Latn-CS"/>
        </w:rPr>
        <w:t xml:space="preserve"> </w:t>
      </w:r>
    </w:p>
    <w:p w:rsidR="00405908" w:rsidRDefault="000A1D9F" w:rsidP="00424B75">
      <w:pPr>
        <w:spacing w:line="276" w:lineRule="auto"/>
        <w:rPr>
          <w:lang w:val="sr-Latn-CS"/>
        </w:rPr>
      </w:pPr>
      <w:r>
        <w:rPr>
          <w:lang w:val="sr-Latn-CS"/>
        </w:rPr>
        <w:t>се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применом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зоохигијенских</w:t>
      </w:r>
      <w:r w:rsidR="00405908">
        <w:rPr>
          <w:lang w:val="sr-Latn-CS"/>
        </w:rPr>
        <w:t xml:space="preserve">, </w:t>
      </w:r>
      <w:r>
        <w:rPr>
          <w:lang w:val="sr-Latn-CS"/>
        </w:rPr>
        <w:t>савремених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зоотехнолошких</w:t>
      </w:r>
      <w:r w:rsidR="00405908">
        <w:rPr>
          <w:lang w:val="sr-Latn-CS"/>
        </w:rPr>
        <w:t xml:space="preserve"> </w:t>
      </w:r>
      <w:r>
        <w:rPr>
          <w:lang w:val="sr-Latn-CS"/>
        </w:rPr>
        <w:t>норматива</w:t>
      </w:r>
      <w:r w:rsidR="00405908">
        <w:rPr>
          <w:lang w:val="sr-Latn-CS"/>
        </w:rPr>
        <w:t xml:space="preserve"> </w:t>
      </w:r>
      <w:r>
        <w:rPr>
          <w:lang w:val="sr-Latn-CS"/>
        </w:rPr>
        <w:t>и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посебном</w:t>
      </w:r>
      <w:r w:rsidR="00405908">
        <w:rPr>
          <w:lang w:val="sr-Latn-CS"/>
        </w:rPr>
        <w:t xml:space="preserve"> </w:t>
      </w:r>
      <w:r>
        <w:rPr>
          <w:lang w:val="sr-Latn-CS"/>
        </w:rPr>
        <w:t>стартегијом</w:t>
      </w:r>
      <w:r w:rsidR="00405908">
        <w:rPr>
          <w:lang w:val="sr-Latn-CS"/>
        </w:rPr>
        <w:t xml:space="preserve"> </w:t>
      </w:r>
      <w:r>
        <w:rPr>
          <w:lang w:val="sr-Latn-CS"/>
        </w:rPr>
        <w:t>исхране</w:t>
      </w:r>
      <w:r w:rsidR="00405908">
        <w:rPr>
          <w:lang w:val="sr-Latn-CS"/>
        </w:rPr>
        <w:t xml:space="preserve"> </w:t>
      </w:r>
      <w:r>
        <w:rPr>
          <w:lang w:val="sr-Latn-CS"/>
        </w:rPr>
        <w:t>његове</w:t>
      </w:r>
      <w:r w:rsidR="00405908">
        <w:rPr>
          <w:lang w:val="sr-Latn-CS"/>
        </w:rPr>
        <w:t xml:space="preserve"> </w:t>
      </w:r>
      <w:r>
        <w:rPr>
          <w:lang w:val="sr-Latn-CS"/>
        </w:rPr>
        <w:t>последице</w:t>
      </w:r>
      <w:r w:rsidR="00405908">
        <w:rPr>
          <w:lang w:val="sr-Latn-CS"/>
        </w:rPr>
        <w:t xml:space="preserve"> </w:t>
      </w:r>
      <w:r>
        <w:rPr>
          <w:lang w:val="sr-Latn-CS"/>
        </w:rPr>
        <w:t>се</w:t>
      </w:r>
      <w:r w:rsidR="009F72D1">
        <w:rPr>
          <w:lang w:val="sr-Latn-CS"/>
        </w:rPr>
        <w:t xml:space="preserve"> </w:t>
      </w:r>
      <w:r>
        <w:rPr>
          <w:lang w:val="sr-Latn-CS"/>
        </w:rPr>
        <w:t>могу</w:t>
      </w:r>
      <w:r w:rsidR="009F72D1">
        <w:rPr>
          <w:lang w:val="sr-Latn-CS"/>
        </w:rPr>
        <w:t xml:space="preserve"> </w:t>
      </w:r>
      <w:r>
        <w:rPr>
          <w:lang w:val="sr-Latn-CS"/>
        </w:rPr>
        <w:t>ублажити</w:t>
      </w:r>
      <w:r w:rsidR="009F72D1">
        <w:rPr>
          <w:lang w:val="sr-Latn-CS"/>
        </w:rPr>
        <w:t xml:space="preserve"> </w:t>
      </w:r>
      <w:r>
        <w:rPr>
          <w:lang w:val="sr-Latn-CS"/>
        </w:rPr>
        <w:t>и</w:t>
      </w:r>
      <w:r w:rsidR="009F72D1">
        <w:rPr>
          <w:lang w:val="sr-Latn-CS"/>
        </w:rPr>
        <w:t xml:space="preserve"> </w:t>
      </w:r>
      <w:r>
        <w:rPr>
          <w:lang w:val="sr-Latn-CS"/>
        </w:rPr>
        <w:t>остварити</w:t>
      </w:r>
      <w:r w:rsidR="009F72D1">
        <w:rPr>
          <w:lang w:val="sr-Latn-CS"/>
        </w:rPr>
        <w:t xml:space="preserve"> </w:t>
      </w:r>
      <w:r>
        <w:rPr>
          <w:lang w:val="sr-Latn-CS"/>
        </w:rPr>
        <w:t>успешна</w:t>
      </w:r>
      <w:r w:rsidR="00405908">
        <w:rPr>
          <w:lang w:val="sr-Latn-CS"/>
        </w:rPr>
        <w:t xml:space="preserve"> </w:t>
      </w:r>
      <w:r>
        <w:rPr>
          <w:lang w:val="sr-Latn-CS"/>
        </w:rPr>
        <w:t>пропизводња</w:t>
      </w:r>
      <w:r w:rsidR="00405908">
        <w:rPr>
          <w:lang w:val="sr-Latn-CS"/>
        </w:rPr>
        <w:t>.</w:t>
      </w:r>
    </w:p>
    <w:p w:rsidR="00405908" w:rsidRDefault="00405908" w:rsidP="00424B75">
      <w:pPr>
        <w:spacing w:line="276" w:lineRule="auto"/>
        <w:rPr>
          <w:lang w:val="sr-Latn-CS"/>
        </w:rPr>
      </w:pPr>
    </w:p>
    <w:p w:rsidR="00405908" w:rsidRDefault="00405908" w:rsidP="00424B75">
      <w:pPr>
        <w:spacing w:line="276" w:lineRule="auto"/>
        <w:jc w:val="center"/>
        <w:rPr>
          <w:lang w:val="sr-Latn-CS"/>
        </w:rPr>
      </w:pPr>
    </w:p>
    <w:p w:rsidR="00405908" w:rsidRDefault="00405908" w:rsidP="00424B75">
      <w:pPr>
        <w:spacing w:line="276" w:lineRule="auto"/>
        <w:rPr>
          <w:lang w:val="sr-Latn-CS"/>
        </w:rPr>
      </w:pPr>
      <w:r>
        <w:rPr>
          <w:lang w:val="sr-Latn-CS"/>
        </w:rPr>
        <w:t>LITERATURA:</w:t>
      </w:r>
    </w:p>
    <w:p w:rsidR="00405908" w:rsidRDefault="00405908" w:rsidP="00424B75">
      <w:pPr>
        <w:spacing w:line="276" w:lineRule="auto"/>
        <w:rPr>
          <w:lang w:val="sr-Latn-CS"/>
        </w:rPr>
      </w:pPr>
    </w:p>
    <w:p w:rsidR="00405908" w:rsidRPr="00BE366D" w:rsidRDefault="00405908" w:rsidP="00424B75">
      <w:pPr>
        <w:spacing w:line="276" w:lineRule="auto"/>
        <w:ind w:left="360"/>
        <w:rPr>
          <w:lang w:val="sr-Latn-CS"/>
        </w:rPr>
      </w:pPr>
    </w:p>
    <w:p w:rsidR="00405908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DD705A">
        <w:lastRenderedPageBreak/>
        <w:t>Deyhim F. and R. G. Teeter, 1990. Acid base balance and plasma corticosterone of</w:t>
      </w:r>
      <w:r>
        <w:rPr>
          <w:lang w:val="sr-Latn-CS"/>
        </w:rPr>
        <w:t xml:space="preserve"> </w:t>
      </w:r>
      <w:r w:rsidRPr="00DD705A">
        <w:t>heat distressed broilers consuming KCl and NaCl supplemental drinking water.</w:t>
      </w:r>
      <w:r>
        <w:rPr>
          <w:lang w:val="sr-Latn-CS"/>
        </w:rPr>
        <w:t xml:space="preserve"> </w:t>
      </w:r>
      <w:r w:rsidRPr="00DD705A">
        <w:t>Poultry Sci. 69</w:t>
      </w:r>
      <w:r>
        <w:t xml:space="preserve"> </w:t>
      </w:r>
      <w:r w:rsidRPr="00DD705A">
        <w:t>(Suppl. 1):163.</w:t>
      </w:r>
    </w:p>
    <w:p w:rsidR="00405908" w:rsidRPr="009373BB" w:rsidRDefault="00DC39AA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hyperlink r:id="rId9" w:history="1">
        <w:r w:rsidR="00405908" w:rsidRPr="00F854D3">
          <w:rPr>
            <w:rStyle w:val="Hyperlink"/>
            <w:color w:val="auto"/>
            <w:u w:val="none"/>
          </w:rPr>
          <w:t>Freeman B. M.</w:t>
        </w:r>
      </w:hyperlink>
      <w:r w:rsidR="00405908" w:rsidRPr="00F854D3">
        <w:rPr>
          <w:color w:val="333333"/>
        </w:rPr>
        <w:t xml:space="preserve"> (2006) The stress syndrome. Houghton Poultry Res. Station, Houghton, Huntingdon, </w:t>
      </w:r>
      <w:smartTag w:uri="urn:schemas-microsoft-com:office:smarttags" w:element="place">
        <w:smartTag w:uri="urn:schemas-microsoft-com:office:smarttags" w:element="City">
          <w:r w:rsidR="00405908" w:rsidRPr="00F854D3">
            <w:rPr>
              <w:color w:val="333333"/>
            </w:rPr>
            <w:t>Cambs</w:t>
          </w:r>
        </w:smartTag>
        <w:r w:rsidR="00405908" w:rsidRPr="00F854D3">
          <w:rPr>
            <w:color w:val="333333"/>
          </w:rPr>
          <w:t xml:space="preserve"> </w:t>
        </w:r>
        <w:smartTag w:uri="urn:schemas-microsoft-com:office:smarttags" w:element="PostalCode">
          <w:r w:rsidR="00405908" w:rsidRPr="00F854D3">
            <w:rPr>
              <w:color w:val="333333"/>
            </w:rPr>
            <w:t>PE17 2DA</w:t>
          </w:r>
        </w:smartTag>
        <w:r w:rsidR="00405908" w:rsidRPr="00F854D3">
          <w:rPr>
            <w:color w:val="333333"/>
          </w:rPr>
          <w:t xml:space="preserve">, </w:t>
        </w:r>
        <w:smartTag w:uri="urn:schemas-microsoft-com:office:smarttags" w:element="country-region">
          <w:r w:rsidR="00405908" w:rsidRPr="00F854D3">
            <w:rPr>
              <w:color w:val="333333"/>
            </w:rPr>
            <w:t>UK</w:t>
          </w:r>
        </w:smartTag>
      </w:smartTag>
      <w:r w:rsidR="00405908" w:rsidRPr="009373BB">
        <w:rPr>
          <w:rFonts w:ascii="Arial" w:hAnsi="Arial" w:cs="Arial"/>
          <w:color w:val="333333"/>
        </w:rPr>
        <w:t>.</w:t>
      </w:r>
    </w:p>
    <w:p w:rsidR="00405908" w:rsidRPr="0085467E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bCs/>
          <w:lang w:val="sr-Latn-CS"/>
        </w:rPr>
        <w:t xml:space="preserve">Mitchell M.A. and Kettlwell  P.J. (2005) </w:t>
      </w:r>
      <w:r w:rsidRPr="0085467E">
        <w:rPr>
          <w:bCs/>
        </w:rPr>
        <w:t>Physiological Stress and Welfare of Broiler Chickens</w:t>
      </w:r>
      <w:r>
        <w:rPr>
          <w:lang w:val="sr-Latn-CS"/>
        </w:rPr>
        <w:t xml:space="preserve"> </w:t>
      </w:r>
      <w:r w:rsidRPr="0085467E">
        <w:rPr>
          <w:bCs/>
        </w:rPr>
        <w:t>in Transit: Solutions Not Problems</w:t>
      </w:r>
      <w:r>
        <w:rPr>
          <w:b/>
          <w:bCs/>
        </w:rPr>
        <w:t>.</w:t>
      </w:r>
    </w:p>
    <w:p w:rsidR="00405908" w:rsidRPr="0085467E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812EC6">
        <w:rPr>
          <w:lang w:val="pt-BR"/>
        </w:rPr>
        <w:t>. Freire R, Singleton</w:t>
      </w:r>
      <w:r>
        <w:rPr>
          <w:lang w:val="pt-BR"/>
        </w:rPr>
        <w:t xml:space="preserve"> P</w:t>
      </w:r>
      <w:r w:rsidRPr="00812EC6">
        <w:rPr>
          <w:lang w:val="pt-BR"/>
        </w:rPr>
        <w:t>, Chen</w:t>
      </w:r>
      <w:r>
        <w:rPr>
          <w:lang w:val="pt-BR"/>
        </w:rPr>
        <w:t xml:space="preserve"> Y</w:t>
      </w:r>
      <w:r w:rsidRPr="00812EC6">
        <w:rPr>
          <w:lang w:val="pt-BR"/>
        </w:rPr>
        <w:t>, Muir</w:t>
      </w:r>
      <w:r>
        <w:rPr>
          <w:lang w:val="pt-BR"/>
        </w:rPr>
        <w:t xml:space="preserve"> M. P</w:t>
      </w:r>
      <w:r w:rsidRPr="00812EC6">
        <w:rPr>
          <w:lang w:val="pt-BR"/>
        </w:rPr>
        <w:t xml:space="preserve">, Ed. </w:t>
      </w:r>
      <w:r w:rsidRPr="00BE366D">
        <w:t>Pajor and H.W. Cheng</w:t>
      </w:r>
      <w:r>
        <w:t xml:space="preserve"> (2008) </w:t>
      </w:r>
      <w:hyperlink r:id="rId10" w:tgtFrame="abstract" w:history="1">
        <w:r w:rsidRPr="00BE366D">
          <w:rPr>
            <w:rStyle w:val="Hyperlink"/>
            <w:color w:val="auto"/>
            <w:u w:val="none"/>
          </w:rPr>
          <w:t>The relationship between physiological parameters and behavioral response to social stress among three genetic lines of laying hens.</w:t>
        </w:r>
      </w:hyperlink>
      <w:r>
        <w:t xml:space="preserve"> </w:t>
      </w:r>
      <w:r w:rsidRPr="00BE366D">
        <w:t>Poultry sci. 80(1)</w:t>
      </w:r>
      <w:r>
        <w:t>.</w:t>
      </w:r>
    </w:p>
    <w:p w:rsidR="00405908" w:rsidRPr="00F404DD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9373BB">
        <w:t>Teeter, R. G., M. O. Smith, and C. W. Mittelstadt (1987). Effect of drinking water temperature</w:t>
      </w:r>
      <w:r w:rsidRPr="009373BB">
        <w:rPr>
          <w:lang w:val="sr-Latn-CS"/>
        </w:rPr>
        <w:t xml:space="preserve"> </w:t>
      </w:r>
      <w:r w:rsidRPr="009373BB">
        <w:t>and salt addition on body temperature and growth rate of</w:t>
      </w:r>
      <w:r w:rsidRPr="009373BB">
        <w:rPr>
          <w:rFonts w:ascii="Helvetica-Condensed" w:hAnsi="Helvetica-Condensed" w:cs="Helvetica-Condensed"/>
        </w:rPr>
        <w:t xml:space="preserve"> broilers </w:t>
      </w:r>
      <w:r w:rsidRPr="009373BB">
        <w:t>exposed to</w:t>
      </w:r>
      <w:r w:rsidRPr="009373BB">
        <w:rPr>
          <w:lang w:val="sr-Latn-CS"/>
        </w:rPr>
        <w:t xml:space="preserve"> </w:t>
      </w:r>
      <w:r w:rsidRPr="009373BB">
        <w:t>cycling temperature stress. Poultry Sci. 66(Suppl. 1):185</w:t>
      </w:r>
      <w:r w:rsidRPr="009373BB">
        <w:rPr>
          <w:rFonts w:ascii="Helvetica-Condensed" w:hAnsi="Helvetica-Condensed" w:cs="Helvetica-Condensed"/>
        </w:rPr>
        <w:t>.</w:t>
      </w:r>
    </w:p>
    <w:p w:rsidR="00405908" w:rsidRPr="00A46BD3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>
        <w:rPr>
          <w:rFonts w:ascii="Verdana" w:hAnsi="Verdana"/>
          <w:color w:val="000000"/>
          <w:sz w:val="18"/>
          <w:szCs w:val="18"/>
        </w:rPr>
        <w:t>Tzschentke, B. (2004), Avian and Poultry Biol. Review, 15: 253</w:t>
      </w:r>
    </w:p>
    <w:p w:rsidR="00405908" w:rsidRPr="009373BB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9373BB">
        <w:t>Wiernusz, C. J. and R. G. Teeter (1991) Maxiban effects on heat-distressed broiler</w:t>
      </w:r>
      <w:r w:rsidRPr="009373BB">
        <w:rPr>
          <w:lang w:val="sr-Latn-CS"/>
        </w:rPr>
        <w:t xml:space="preserve"> </w:t>
      </w:r>
      <w:r w:rsidRPr="009373BB">
        <w:t>growth rate and feed efficiency. Poultry Sci. 70:2207-2209.</w:t>
      </w:r>
    </w:p>
    <w:p w:rsidR="00405908" w:rsidRPr="009373BB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9373BB">
        <w:t>Wiernusz, C. J. and R. G. Teeter (1993) Feeding effects on broiler thermobalance during</w:t>
      </w:r>
      <w:r w:rsidRPr="009373BB">
        <w:rPr>
          <w:lang w:val="sr-Latn-CS"/>
        </w:rPr>
        <w:t xml:space="preserve"> </w:t>
      </w:r>
      <w:r w:rsidRPr="009373BB">
        <w:t>thermoneutral and high ambient temperature exposure. Poultry Sci. 72:1917-1924.</w:t>
      </w:r>
    </w:p>
    <w:p w:rsidR="00405908" w:rsidRPr="009373BB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9373BB">
        <w:t>Wiernusz, C. J. and R. G. Teeter (1995)  Nicarbazin effects on broiler thermobalance</w:t>
      </w:r>
      <w:r w:rsidRPr="009373BB">
        <w:rPr>
          <w:lang w:val="sr-Latn-CS"/>
        </w:rPr>
        <w:t xml:space="preserve"> </w:t>
      </w:r>
      <w:r w:rsidRPr="009373BB">
        <w:t>during high ambient temperature stress. Poultry Sci. 74:577-580.</w:t>
      </w:r>
    </w:p>
    <w:p w:rsidR="00405908" w:rsidRPr="009373BB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9373BB">
        <w:t>Wiernusz, C. J. and R. G. Teeter (1996) Acclimation effects on broiler thermobalance</w:t>
      </w:r>
      <w:r w:rsidRPr="009373BB">
        <w:rPr>
          <w:lang w:val="sr-Latn-CS"/>
        </w:rPr>
        <w:t xml:space="preserve"> </w:t>
      </w:r>
      <w:r w:rsidRPr="009373BB">
        <w:t>during thermoneutral and high ambient temperature exposure and different feeding</w:t>
      </w:r>
      <w:r w:rsidRPr="009373BB">
        <w:rPr>
          <w:lang w:val="sr-Latn-CS"/>
        </w:rPr>
        <w:t xml:space="preserve"> </w:t>
      </w:r>
      <w:r w:rsidRPr="009373BB">
        <w:t>regimens. British Poultry Sci. 37:677-687</w:t>
      </w:r>
    </w:p>
    <w:p w:rsidR="00405908" w:rsidRDefault="00405908" w:rsidP="00424B75">
      <w:pPr>
        <w:numPr>
          <w:ilvl w:val="0"/>
          <w:numId w:val="1"/>
        </w:numPr>
        <w:spacing w:line="276" w:lineRule="auto"/>
        <w:rPr>
          <w:lang w:val="sr-Latn-CS"/>
        </w:rPr>
      </w:pPr>
      <w:r w:rsidRPr="00A46BD3">
        <w:rPr>
          <w:lang w:val="sr-Latn-CS"/>
        </w:rPr>
        <w:t>Žikić Dargan (2000) Uticaj hroničnog zvučnog stresa</w:t>
      </w:r>
      <w:r>
        <w:rPr>
          <w:lang w:val="sr-Latn-CS"/>
        </w:rPr>
        <w:t xml:space="preserve"> na imunološki i endokrini sistem pilića  hibrida „Hybro“, magistarski rad, FVM, Beograd.</w:t>
      </w:r>
    </w:p>
    <w:p w:rsidR="00405908" w:rsidRDefault="00405908" w:rsidP="00424B75">
      <w:pPr>
        <w:spacing w:line="276" w:lineRule="auto"/>
        <w:rPr>
          <w:lang w:val="sr-Latn-CS"/>
        </w:rPr>
      </w:pPr>
    </w:p>
    <w:p w:rsidR="00D60985" w:rsidRDefault="00D60985" w:rsidP="00424B75">
      <w:pPr>
        <w:spacing w:line="276" w:lineRule="auto"/>
      </w:pPr>
    </w:p>
    <w:sectPr w:rsidR="00D60985" w:rsidSect="001C19B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36" w:rsidRDefault="004B2436" w:rsidP="001C19B4">
      <w:r>
        <w:separator/>
      </w:r>
    </w:p>
  </w:endnote>
  <w:endnote w:type="continuationSeparator" w:id="1">
    <w:p w:rsidR="004B2436" w:rsidRDefault="004B2436" w:rsidP="001C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C9" w:rsidRDefault="00DC39AA" w:rsidP="00992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B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9C9" w:rsidRDefault="004B2436" w:rsidP="006E6F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C9" w:rsidRDefault="00DC39AA" w:rsidP="00992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B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D9F">
      <w:rPr>
        <w:rStyle w:val="PageNumber"/>
        <w:noProof/>
      </w:rPr>
      <w:t>8</w:t>
    </w:r>
    <w:r>
      <w:rPr>
        <w:rStyle w:val="PageNumber"/>
      </w:rPr>
      <w:fldChar w:fldCharType="end"/>
    </w:r>
  </w:p>
  <w:p w:rsidR="00AA59C9" w:rsidRDefault="004B2436" w:rsidP="006E6F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36" w:rsidRDefault="004B2436" w:rsidP="001C19B4">
      <w:r>
        <w:separator/>
      </w:r>
    </w:p>
  </w:footnote>
  <w:footnote w:type="continuationSeparator" w:id="1">
    <w:p w:rsidR="004B2436" w:rsidRDefault="004B2436" w:rsidP="001C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313"/>
    <w:multiLevelType w:val="hybridMultilevel"/>
    <w:tmpl w:val="831A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E5539"/>
    <w:multiLevelType w:val="hybridMultilevel"/>
    <w:tmpl w:val="50F65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908"/>
    <w:rsid w:val="000A1D9F"/>
    <w:rsid w:val="001C19B4"/>
    <w:rsid w:val="00405908"/>
    <w:rsid w:val="00424B75"/>
    <w:rsid w:val="004B2436"/>
    <w:rsid w:val="009F72D1"/>
    <w:rsid w:val="00D60985"/>
    <w:rsid w:val="00DC39AA"/>
    <w:rsid w:val="00E4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908"/>
    <w:rPr>
      <w:color w:val="0000FF"/>
      <w:u w:val="single"/>
    </w:rPr>
  </w:style>
  <w:style w:type="paragraph" w:styleId="Footer">
    <w:name w:val="footer"/>
    <w:basedOn w:val="Normal"/>
    <w:link w:val="FooterChar"/>
    <w:rsid w:val="0040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9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908"/>
  </w:style>
  <w:style w:type="paragraph" w:styleId="BalloonText">
    <w:name w:val="Balloon Text"/>
    <w:basedOn w:val="Normal"/>
    <w:link w:val="BalloonTextChar"/>
    <w:uiPriority w:val="99"/>
    <w:semiHidden/>
    <w:unhideWhenUsed/>
    <w:rsid w:val="004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ght-or-flight_respon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ultryscience.org/toc/abs/01/iaafs1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babstractsplus.org/abstracts/SearchResults.aspx?cx=011480691189790707546:cops6fzdyna&amp;cof=FORID:9&amp;ie=UTF-8&amp;q=Freeman%20B.%20M.&amp;sa=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2015-11-29T09:32:00Z</cp:lastPrinted>
  <dcterms:created xsi:type="dcterms:W3CDTF">2012-04-12T07:29:00Z</dcterms:created>
  <dcterms:modified xsi:type="dcterms:W3CDTF">2015-11-29T09:33:00Z</dcterms:modified>
</cp:coreProperties>
</file>